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DBAF7" w14:textId="77777777" w:rsidR="00D62963" w:rsidRDefault="00D62963" w:rsidP="00D62963">
      <w:pPr>
        <w:pStyle w:val="ConsPlusNormal"/>
        <w:pBdr>
          <w:bottom w:val="single" w:sz="12" w:space="1" w:color="auto"/>
        </w:pBdr>
        <w:spacing w:line="36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62963">
        <w:rPr>
          <w:rFonts w:ascii="Liberation Serif" w:hAnsi="Liberation Serif" w:cs="Liberation Serif"/>
          <w:b/>
          <w:sz w:val="32"/>
          <w:szCs w:val="32"/>
        </w:rPr>
        <w:t xml:space="preserve">УКАЗ </w:t>
      </w:r>
    </w:p>
    <w:p w14:paraId="42EDA76C" w14:textId="531A6681" w:rsidR="00244919" w:rsidRDefault="00D62963" w:rsidP="00D62963">
      <w:pPr>
        <w:pStyle w:val="ConsPlusNormal"/>
        <w:pBdr>
          <w:bottom w:val="single" w:sz="12" w:space="1" w:color="auto"/>
        </w:pBdr>
        <w:spacing w:line="36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62963">
        <w:rPr>
          <w:rFonts w:ascii="Liberation Serif" w:hAnsi="Liberation Serif" w:cs="Liberation Serif"/>
          <w:b/>
          <w:sz w:val="32"/>
          <w:szCs w:val="32"/>
        </w:rPr>
        <w:t xml:space="preserve">ГУБЕРНАТОРА СВЕРДЛОВСКОЙ ОБЛАСТИ </w:t>
      </w:r>
    </w:p>
    <w:p w14:paraId="4F0E60F0" w14:textId="77777777" w:rsidR="00D62963" w:rsidRPr="008733B0" w:rsidRDefault="00D62963" w:rsidP="00315F75">
      <w:pPr>
        <w:pStyle w:val="ConsPlusNormal"/>
        <w:jc w:val="center"/>
        <w:rPr>
          <w:rFonts w:ascii="Liberation Serif" w:hAnsi="Liberation Serif" w:cs="Liberation Serif"/>
          <w:sz w:val="28"/>
          <w:szCs w:val="24"/>
        </w:rPr>
      </w:pPr>
    </w:p>
    <w:p w14:paraId="5DD7EE72" w14:textId="3D7A632E" w:rsidR="00244919" w:rsidRPr="00D62963" w:rsidRDefault="00D62963" w:rsidP="00D62963">
      <w:pPr>
        <w:pStyle w:val="ConsPlusNormal"/>
        <w:jc w:val="both"/>
        <w:rPr>
          <w:rFonts w:ascii="Liberation Serif" w:hAnsi="Liberation Serif" w:cs="Liberation Serif"/>
          <w:b/>
          <w:sz w:val="32"/>
          <w:szCs w:val="32"/>
        </w:rPr>
      </w:pPr>
      <w:r w:rsidRPr="00D62963">
        <w:rPr>
          <w:rFonts w:ascii="Liberation Serif" w:hAnsi="Liberation Serif" w:cs="Liberation Serif"/>
          <w:b/>
          <w:sz w:val="32"/>
          <w:szCs w:val="32"/>
          <w:u w:val="single"/>
        </w:rPr>
        <w:t>30.12.2019</w:t>
      </w:r>
      <w:r w:rsidRPr="00D62963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Pr="00D62963">
        <w:rPr>
          <w:rFonts w:ascii="Liberation Serif" w:hAnsi="Liberation Serif" w:cs="Liberation Serif"/>
          <w:b/>
          <w:sz w:val="32"/>
          <w:szCs w:val="32"/>
        </w:rPr>
        <w:tab/>
      </w:r>
      <w:r w:rsidRPr="00D62963">
        <w:rPr>
          <w:rFonts w:ascii="Liberation Serif" w:hAnsi="Liberation Serif" w:cs="Liberation Serif"/>
          <w:b/>
          <w:sz w:val="32"/>
          <w:szCs w:val="32"/>
        </w:rPr>
        <w:tab/>
      </w:r>
      <w:r w:rsidRPr="00D62963">
        <w:rPr>
          <w:rFonts w:ascii="Liberation Serif" w:hAnsi="Liberation Serif" w:cs="Liberation Serif"/>
          <w:b/>
          <w:sz w:val="32"/>
          <w:szCs w:val="32"/>
        </w:rPr>
        <w:tab/>
      </w:r>
      <w:r w:rsidRPr="00D62963">
        <w:rPr>
          <w:rFonts w:ascii="Liberation Serif" w:hAnsi="Liberation Serif" w:cs="Liberation Serif"/>
          <w:b/>
          <w:sz w:val="32"/>
          <w:szCs w:val="32"/>
        </w:rPr>
        <w:tab/>
      </w:r>
      <w:r w:rsidRPr="00D62963">
        <w:rPr>
          <w:rFonts w:ascii="Liberation Serif" w:hAnsi="Liberation Serif" w:cs="Liberation Serif"/>
          <w:b/>
          <w:sz w:val="32"/>
          <w:szCs w:val="32"/>
        </w:rPr>
        <w:tab/>
      </w:r>
      <w:r w:rsidRPr="00D62963">
        <w:rPr>
          <w:rFonts w:ascii="Liberation Serif" w:hAnsi="Liberation Serif" w:cs="Liberation Serif"/>
          <w:b/>
          <w:sz w:val="32"/>
          <w:szCs w:val="32"/>
        </w:rPr>
        <w:tab/>
      </w:r>
      <w:r w:rsidRPr="00D62963">
        <w:rPr>
          <w:rFonts w:ascii="Liberation Serif" w:hAnsi="Liberation Serif" w:cs="Liberation Serif"/>
          <w:b/>
          <w:sz w:val="32"/>
          <w:szCs w:val="32"/>
        </w:rPr>
        <w:tab/>
      </w:r>
      <w:r w:rsidRPr="00D62963">
        <w:rPr>
          <w:rFonts w:ascii="Liberation Serif" w:hAnsi="Liberation Serif" w:cs="Liberation Serif"/>
          <w:b/>
          <w:sz w:val="32"/>
          <w:szCs w:val="32"/>
        </w:rPr>
        <w:tab/>
      </w:r>
      <w:r w:rsidRPr="00D62963">
        <w:rPr>
          <w:rFonts w:ascii="Liberation Serif" w:hAnsi="Liberation Serif" w:cs="Liberation Serif"/>
          <w:b/>
          <w:sz w:val="32"/>
          <w:szCs w:val="32"/>
        </w:rPr>
        <w:tab/>
      </w:r>
      <w:r>
        <w:rPr>
          <w:rFonts w:ascii="Liberation Serif" w:hAnsi="Liberation Serif" w:cs="Liberation Serif"/>
          <w:b/>
          <w:sz w:val="32"/>
          <w:szCs w:val="32"/>
        </w:rPr>
        <w:t xml:space="preserve">         </w:t>
      </w:r>
      <w:r w:rsidRPr="00D62963">
        <w:rPr>
          <w:rFonts w:ascii="Liberation Serif" w:hAnsi="Liberation Serif" w:cs="Liberation Serif"/>
          <w:b/>
          <w:sz w:val="32"/>
          <w:szCs w:val="32"/>
          <w:u w:val="single"/>
        </w:rPr>
        <w:t>№ 715-УГ</w:t>
      </w:r>
    </w:p>
    <w:p w14:paraId="1B3BA72B" w14:textId="77777777" w:rsidR="00D62963" w:rsidRDefault="00D62963" w:rsidP="00D62963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14:paraId="61B24AEE" w14:textId="77777777" w:rsidR="00D62963" w:rsidRDefault="00D62963" w:rsidP="00D62963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D62963">
        <w:rPr>
          <w:rFonts w:ascii="Liberation Serif" w:hAnsi="Liberation Serif" w:cs="Liberation Serif"/>
          <w:sz w:val="24"/>
          <w:szCs w:val="24"/>
        </w:rPr>
        <w:t>г. Екатеринбург</w:t>
      </w:r>
    </w:p>
    <w:p w14:paraId="3FE360AF" w14:textId="77777777" w:rsidR="00244919" w:rsidRPr="008733B0" w:rsidRDefault="00244919" w:rsidP="00315F75">
      <w:pPr>
        <w:pStyle w:val="ConsPlusNormal"/>
        <w:jc w:val="center"/>
        <w:rPr>
          <w:rFonts w:ascii="Liberation Serif" w:hAnsi="Liberation Serif" w:cs="Liberation Serif"/>
          <w:sz w:val="28"/>
          <w:szCs w:val="24"/>
        </w:rPr>
      </w:pPr>
    </w:p>
    <w:p w14:paraId="1100E82D" w14:textId="77777777" w:rsidR="00244919" w:rsidRDefault="00244919" w:rsidP="00315F75">
      <w:pPr>
        <w:pStyle w:val="ConsPlusNormal"/>
        <w:jc w:val="center"/>
        <w:rPr>
          <w:rFonts w:ascii="Liberation Serif" w:hAnsi="Liberation Serif" w:cs="Liberation Serif"/>
          <w:sz w:val="28"/>
          <w:szCs w:val="24"/>
        </w:rPr>
      </w:pPr>
    </w:p>
    <w:p w14:paraId="6619BAD0" w14:textId="77777777" w:rsidR="00D62963" w:rsidRPr="008733B0" w:rsidRDefault="00D62963" w:rsidP="00315F75">
      <w:pPr>
        <w:pStyle w:val="ConsPlusNormal"/>
        <w:jc w:val="center"/>
        <w:rPr>
          <w:rFonts w:ascii="Liberation Serif" w:hAnsi="Liberation Serif" w:cs="Liberation Serif"/>
          <w:sz w:val="28"/>
          <w:szCs w:val="24"/>
        </w:rPr>
      </w:pPr>
    </w:p>
    <w:p w14:paraId="140F5CD6" w14:textId="0C918C53" w:rsidR="001D3D25" w:rsidRDefault="008733B0" w:rsidP="008733B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733B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 реализации части второй пункта 7 статьи 12-1 Закона </w:t>
      </w:r>
      <w:r w:rsidR="0026089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8733B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Свердловской области от 20 февраля 2009 года № 2-ОЗ «О противодействии коррупции в Свердловской области</w:t>
      </w:r>
      <w:r w:rsidR="00DD521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</w:t>
      </w:r>
    </w:p>
    <w:p w14:paraId="627E1F05" w14:textId="665154F9" w:rsidR="00514608" w:rsidRDefault="00514608" w:rsidP="008733B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935B5CA" w14:textId="77777777" w:rsidR="00DD5213" w:rsidRPr="000B7C9D" w:rsidRDefault="00DD5213" w:rsidP="008733B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F05E613" w14:textId="34CE818E" w:rsidR="00FA329B" w:rsidRPr="00BB3ED3" w:rsidRDefault="001E510E" w:rsidP="008733B0">
      <w:pPr>
        <w:widowControl w:val="0"/>
        <w:spacing w:after="0" w:line="240" w:lineRule="auto"/>
        <w:ind w:firstLine="709"/>
        <w:jc w:val="both"/>
        <w:rPr>
          <w:rFonts w:ascii="Liberation Serif" w:eastAsia="Book Antiqua" w:hAnsi="Liberation Serif" w:cs="Liberation Serif"/>
          <w:sz w:val="28"/>
          <w:szCs w:val="28"/>
        </w:rPr>
      </w:pPr>
      <w:r w:rsidRPr="001E510E">
        <w:rPr>
          <w:rFonts w:ascii="Liberation Serif" w:eastAsia="Book Antiqua" w:hAnsi="Liberation Serif" w:cs="Liberation Serif"/>
          <w:sz w:val="28"/>
          <w:szCs w:val="28"/>
        </w:rPr>
        <w:t xml:space="preserve">В соответствии </w:t>
      </w:r>
      <w:r w:rsidR="00E06CAF">
        <w:rPr>
          <w:rFonts w:ascii="Liberation Serif" w:eastAsia="Book Antiqua" w:hAnsi="Liberation Serif" w:cs="Liberation Serif"/>
          <w:sz w:val="28"/>
          <w:szCs w:val="28"/>
        </w:rPr>
        <w:t xml:space="preserve">с </w:t>
      </w:r>
      <w:r w:rsidR="008733B0" w:rsidRPr="008733B0">
        <w:rPr>
          <w:rFonts w:ascii="Liberation Serif" w:eastAsia="Book Antiqua" w:hAnsi="Liberation Serif" w:cs="Liberation Serif"/>
          <w:sz w:val="28"/>
          <w:szCs w:val="28"/>
        </w:rPr>
        <w:t>Федеральны</w:t>
      </w:r>
      <w:r w:rsidR="008733B0">
        <w:rPr>
          <w:rFonts w:ascii="Liberation Serif" w:eastAsia="Book Antiqua" w:hAnsi="Liberation Serif" w:cs="Liberation Serif"/>
          <w:sz w:val="28"/>
          <w:szCs w:val="28"/>
        </w:rPr>
        <w:t>м</w:t>
      </w:r>
      <w:r w:rsidR="008733B0" w:rsidRPr="008733B0">
        <w:rPr>
          <w:rFonts w:ascii="Liberation Serif" w:eastAsia="Book Antiqua" w:hAnsi="Liberation Serif" w:cs="Liberation Serif"/>
          <w:sz w:val="28"/>
          <w:szCs w:val="28"/>
        </w:rPr>
        <w:t xml:space="preserve"> закон</w:t>
      </w:r>
      <w:r w:rsidR="008733B0">
        <w:rPr>
          <w:rFonts w:ascii="Liberation Serif" w:eastAsia="Book Antiqua" w:hAnsi="Liberation Serif" w:cs="Liberation Serif"/>
          <w:sz w:val="28"/>
          <w:szCs w:val="28"/>
        </w:rPr>
        <w:t>ом</w:t>
      </w:r>
      <w:r w:rsidR="008733B0" w:rsidRPr="008733B0">
        <w:rPr>
          <w:rFonts w:ascii="Liberation Serif" w:eastAsia="Book Antiqua" w:hAnsi="Liberation Serif" w:cs="Liberation Serif"/>
          <w:sz w:val="28"/>
          <w:szCs w:val="28"/>
        </w:rPr>
        <w:t xml:space="preserve"> от 25</w:t>
      </w:r>
      <w:r w:rsidR="008733B0">
        <w:rPr>
          <w:rFonts w:ascii="Liberation Serif" w:eastAsia="Book Antiqua" w:hAnsi="Liberation Serif" w:cs="Liberation Serif"/>
          <w:sz w:val="28"/>
          <w:szCs w:val="28"/>
        </w:rPr>
        <w:t xml:space="preserve"> декабря </w:t>
      </w:r>
      <w:r w:rsidR="008733B0" w:rsidRPr="008733B0">
        <w:rPr>
          <w:rFonts w:ascii="Liberation Serif" w:eastAsia="Book Antiqua" w:hAnsi="Liberation Serif" w:cs="Liberation Serif"/>
          <w:sz w:val="28"/>
          <w:szCs w:val="28"/>
        </w:rPr>
        <w:t>2008</w:t>
      </w:r>
      <w:r w:rsidR="008733B0">
        <w:rPr>
          <w:rFonts w:ascii="Liberation Serif" w:eastAsia="Book Antiqua" w:hAnsi="Liberation Serif" w:cs="Liberation Serif"/>
          <w:sz w:val="28"/>
          <w:szCs w:val="28"/>
        </w:rPr>
        <w:t xml:space="preserve"> года</w:t>
      </w:r>
      <w:r w:rsidR="008733B0" w:rsidRPr="008733B0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8733B0">
        <w:rPr>
          <w:rFonts w:ascii="Liberation Serif" w:eastAsia="Book Antiqua" w:hAnsi="Liberation Serif" w:cs="Liberation Serif"/>
          <w:sz w:val="28"/>
          <w:szCs w:val="28"/>
        </w:rPr>
        <w:t>№</w:t>
      </w:r>
      <w:r w:rsidR="008733B0" w:rsidRPr="008733B0">
        <w:rPr>
          <w:rFonts w:ascii="Liberation Serif" w:eastAsia="Book Antiqua" w:hAnsi="Liberation Serif" w:cs="Liberation Serif"/>
          <w:sz w:val="28"/>
          <w:szCs w:val="28"/>
        </w:rPr>
        <w:t xml:space="preserve"> 273-ФЗ</w:t>
      </w:r>
      <w:r w:rsidR="008733B0">
        <w:rPr>
          <w:rFonts w:ascii="Liberation Serif" w:eastAsia="Book Antiqua" w:hAnsi="Liberation Serif" w:cs="Liberation Serif"/>
          <w:sz w:val="28"/>
          <w:szCs w:val="28"/>
        </w:rPr>
        <w:t xml:space="preserve"> «</w:t>
      </w:r>
      <w:r w:rsidR="008733B0" w:rsidRPr="008733B0">
        <w:rPr>
          <w:rFonts w:ascii="Liberation Serif" w:eastAsia="Book Antiqua" w:hAnsi="Liberation Serif" w:cs="Liberation Serif"/>
          <w:sz w:val="28"/>
          <w:szCs w:val="28"/>
        </w:rPr>
        <w:t>О противодействии коррупции</w:t>
      </w:r>
      <w:r w:rsidR="008733B0">
        <w:rPr>
          <w:rFonts w:ascii="Liberation Serif" w:eastAsia="Book Antiqua" w:hAnsi="Liberation Serif" w:cs="Liberation Serif"/>
          <w:sz w:val="28"/>
          <w:szCs w:val="28"/>
        </w:rPr>
        <w:t xml:space="preserve">» и </w:t>
      </w:r>
      <w:r w:rsidR="000000DB">
        <w:rPr>
          <w:rFonts w:ascii="Liberation Serif" w:eastAsia="Book Antiqua" w:hAnsi="Liberation Serif" w:cs="Liberation Serif"/>
          <w:sz w:val="28"/>
          <w:szCs w:val="28"/>
        </w:rPr>
        <w:t>частью</w:t>
      </w:r>
      <w:r w:rsidRPr="001E510E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0000DB">
        <w:rPr>
          <w:rFonts w:ascii="Liberation Serif" w:eastAsia="Book Antiqua" w:hAnsi="Liberation Serif" w:cs="Liberation Serif"/>
          <w:sz w:val="28"/>
          <w:szCs w:val="28"/>
        </w:rPr>
        <w:t xml:space="preserve">второй пункта 7 статьи 12-1 </w:t>
      </w:r>
      <w:r w:rsidR="000000DB" w:rsidRPr="000000DB">
        <w:rPr>
          <w:rFonts w:ascii="Liberation Serif" w:eastAsia="Book Antiqua" w:hAnsi="Liberation Serif" w:cs="Liberation Serif"/>
          <w:sz w:val="28"/>
          <w:szCs w:val="28"/>
        </w:rPr>
        <w:t>Закон</w:t>
      </w:r>
      <w:r w:rsidR="000000DB">
        <w:rPr>
          <w:rFonts w:ascii="Liberation Serif" w:eastAsia="Book Antiqua" w:hAnsi="Liberation Serif" w:cs="Liberation Serif"/>
          <w:sz w:val="28"/>
          <w:szCs w:val="28"/>
        </w:rPr>
        <w:t>а</w:t>
      </w:r>
      <w:r w:rsidR="000000DB" w:rsidRPr="000000DB">
        <w:rPr>
          <w:rFonts w:ascii="Liberation Serif" w:eastAsia="Book Antiqua" w:hAnsi="Liberation Serif" w:cs="Liberation Serif"/>
          <w:sz w:val="28"/>
          <w:szCs w:val="28"/>
        </w:rPr>
        <w:t xml:space="preserve"> Свердловской области от 20</w:t>
      </w:r>
      <w:r w:rsidR="000000DB">
        <w:rPr>
          <w:rFonts w:ascii="Liberation Serif" w:eastAsia="Book Antiqua" w:hAnsi="Liberation Serif" w:cs="Liberation Serif"/>
          <w:sz w:val="28"/>
          <w:szCs w:val="28"/>
        </w:rPr>
        <w:t xml:space="preserve"> февраля </w:t>
      </w:r>
      <w:r w:rsidR="000000DB" w:rsidRPr="000000DB">
        <w:rPr>
          <w:rFonts w:ascii="Liberation Serif" w:eastAsia="Book Antiqua" w:hAnsi="Liberation Serif" w:cs="Liberation Serif"/>
          <w:sz w:val="28"/>
          <w:szCs w:val="28"/>
        </w:rPr>
        <w:t>2009</w:t>
      </w:r>
      <w:r w:rsidR="000000DB">
        <w:rPr>
          <w:rFonts w:ascii="Liberation Serif" w:eastAsia="Book Antiqua" w:hAnsi="Liberation Serif" w:cs="Liberation Serif"/>
          <w:sz w:val="28"/>
          <w:szCs w:val="28"/>
        </w:rPr>
        <w:t xml:space="preserve"> года</w:t>
      </w:r>
      <w:r w:rsidR="000000DB" w:rsidRPr="000000DB">
        <w:rPr>
          <w:rFonts w:ascii="Liberation Serif" w:eastAsia="Book Antiqua" w:hAnsi="Liberation Serif" w:cs="Liberation Serif"/>
          <w:sz w:val="28"/>
          <w:szCs w:val="28"/>
        </w:rPr>
        <w:t xml:space="preserve"> </w:t>
      </w:r>
      <w:r w:rsidR="000000DB">
        <w:rPr>
          <w:rFonts w:ascii="Liberation Serif" w:eastAsia="Book Antiqua" w:hAnsi="Liberation Serif" w:cs="Liberation Serif"/>
          <w:sz w:val="28"/>
          <w:szCs w:val="28"/>
        </w:rPr>
        <w:t>№</w:t>
      </w:r>
      <w:r w:rsidR="000000DB" w:rsidRPr="000000DB">
        <w:rPr>
          <w:rFonts w:ascii="Liberation Serif" w:eastAsia="Book Antiqua" w:hAnsi="Liberation Serif" w:cs="Liberation Serif"/>
          <w:sz w:val="28"/>
          <w:szCs w:val="28"/>
        </w:rPr>
        <w:t xml:space="preserve"> 2-ОЗ</w:t>
      </w:r>
      <w:r w:rsidR="000000DB">
        <w:rPr>
          <w:rFonts w:ascii="Liberation Serif" w:eastAsia="Book Antiqua" w:hAnsi="Liberation Serif" w:cs="Liberation Serif"/>
          <w:sz w:val="28"/>
          <w:szCs w:val="28"/>
        </w:rPr>
        <w:t xml:space="preserve"> «</w:t>
      </w:r>
      <w:r w:rsidR="000000DB" w:rsidRPr="000000DB">
        <w:rPr>
          <w:rFonts w:ascii="Liberation Serif" w:eastAsia="Book Antiqua" w:hAnsi="Liberation Serif" w:cs="Liberation Serif"/>
          <w:sz w:val="28"/>
          <w:szCs w:val="28"/>
        </w:rPr>
        <w:t>О противодействии коррупции в Свердловской области</w:t>
      </w:r>
      <w:r w:rsidR="000000DB">
        <w:rPr>
          <w:rFonts w:ascii="Liberation Serif" w:eastAsia="Book Antiqua" w:hAnsi="Liberation Serif" w:cs="Liberation Serif"/>
          <w:sz w:val="28"/>
          <w:szCs w:val="28"/>
        </w:rPr>
        <w:t>»</w:t>
      </w:r>
    </w:p>
    <w:p w14:paraId="5C2D1085" w14:textId="77777777" w:rsidR="0033529B" w:rsidRPr="00BB3ED3" w:rsidRDefault="0033529B" w:rsidP="00315F75">
      <w:pPr>
        <w:pStyle w:val="20"/>
        <w:shd w:val="clear" w:color="auto" w:fill="auto"/>
        <w:spacing w:before="0" w:after="0" w:line="240" w:lineRule="auto"/>
        <w:jc w:val="left"/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</w:pPr>
      <w:r w:rsidRPr="00BB3ED3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ПОСТАНОВЛЯЮ</w:t>
      </w:r>
      <w:r w:rsidRPr="005D70EF">
        <w:rPr>
          <w:rFonts w:ascii="Liberation Serif" w:hAnsi="Liberation Serif" w:cs="Liberation Serif"/>
          <w:b/>
          <w:color w:val="000000"/>
          <w:sz w:val="28"/>
          <w:szCs w:val="28"/>
          <w:lang w:eastAsia="ru-RU" w:bidi="ru-RU"/>
        </w:rPr>
        <w:t>:</w:t>
      </w:r>
    </w:p>
    <w:p w14:paraId="0AD8D19B" w14:textId="2DB6A16F" w:rsidR="00CA23A2" w:rsidRDefault="00C126B2" w:rsidP="00CA23A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3ED3">
        <w:rPr>
          <w:rFonts w:ascii="Liberation Serif" w:hAnsi="Liberation Serif" w:cs="Liberation Serif"/>
          <w:sz w:val="28"/>
          <w:szCs w:val="28"/>
        </w:rPr>
        <w:t>1</w:t>
      </w:r>
      <w:r w:rsidR="006D20DA" w:rsidRPr="00BB3ED3">
        <w:rPr>
          <w:rFonts w:ascii="Liberation Serif" w:hAnsi="Liberation Serif" w:cs="Liberation Serif"/>
          <w:sz w:val="28"/>
          <w:szCs w:val="28"/>
        </w:rPr>
        <w:t>. </w:t>
      </w:r>
      <w:r w:rsidR="00CA23A2">
        <w:rPr>
          <w:rFonts w:ascii="Liberation Serif" w:hAnsi="Liberation Serif" w:cs="Liberation Serif"/>
          <w:sz w:val="28"/>
          <w:szCs w:val="28"/>
        </w:rPr>
        <w:t>Утвердить:</w:t>
      </w:r>
    </w:p>
    <w:p w14:paraId="5B617595" w14:textId="654E6453" w:rsidR="00F8492D" w:rsidRDefault="00CA23A2" w:rsidP="005842D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CA23A2">
        <w:rPr>
          <w:rFonts w:ascii="Liberation Serif" w:hAnsi="Liberation Serif" w:cs="Liberation Serif"/>
          <w:sz w:val="28"/>
          <w:szCs w:val="28"/>
        </w:rPr>
        <w:t xml:space="preserve">Порядок приема </w:t>
      </w:r>
      <w:r w:rsidR="005842D4" w:rsidRPr="005842D4">
        <w:rPr>
          <w:rFonts w:ascii="Liberation Serif" w:hAnsi="Liberation Serif" w:cs="Liberation Serif"/>
          <w:sz w:val="28"/>
          <w:szCs w:val="28"/>
        </w:rPr>
        <w:t xml:space="preserve">сообщений о </w:t>
      </w:r>
      <w:proofErr w:type="spellStart"/>
      <w:r w:rsidR="005842D4" w:rsidRPr="005842D4">
        <w:rPr>
          <w:rFonts w:ascii="Liberation Serif" w:hAnsi="Liberation Serif" w:cs="Liberation Serif"/>
          <w:sz w:val="28"/>
          <w:szCs w:val="28"/>
        </w:rPr>
        <w:t>несове</w:t>
      </w:r>
      <w:r w:rsidR="00442901">
        <w:rPr>
          <w:rFonts w:ascii="Liberation Serif" w:hAnsi="Liberation Serif" w:cs="Liberation Serif"/>
          <w:sz w:val="28"/>
          <w:szCs w:val="28"/>
        </w:rPr>
        <w:t>р</w:t>
      </w:r>
      <w:r w:rsidR="005842D4" w:rsidRPr="005842D4">
        <w:rPr>
          <w:rFonts w:ascii="Liberation Serif" w:hAnsi="Liberation Serif" w:cs="Liberation Serif"/>
          <w:sz w:val="28"/>
          <w:szCs w:val="28"/>
        </w:rPr>
        <w:t>шении</w:t>
      </w:r>
      <w:proofErr w:type="spellEnd"/>
      <w:r w:rsidR="005842D4" w:rsidRPr="005842D4">
        <w:rPr>
          <w:rFonts w:ascii="Liberation Serif" w:hAnsi="Liberation Serif" w:cs="Liberation Serif"/>
          <w:sz w:val="28"/>
          <w:szCs w:val="28"/>
        </w:rPr>
        <w:t xml:space="preserve"> сделок, предусмотренных </w:t>
      </w:r>
      <w:r w:rsidR="005842D4">
        <w:rPr>
          <w:rFonts w:ascii="Liberation Serif" w:hAnsi="Liberation Serif" w:cs="Liberation Serif"/>
          <w:sz w:val="28"/>
          <w:szCs w:val="28"/>
        </w:rPr>
        <w:br/>
      </w:r>
      <w:r w:rsidR="005842D4" w:rsidRPr="005842D4">
        <w:rPr>
          <w:rFonts w:ascii="Liberation Serif" w:hAnsi="Liberation Serif" w:cs="Liberation Serif"/>
          <w:sz w:val="28"/>
          <w:szCs w:val="28"/>
        </w:rPr>
        <w:t xml:space="preserve">в части 1 статьи 3 Федерального закона от 3 декабря 2012 года № 230-ФЗ </w:t>
      </w:r>
      <w:r w:rsidR="005842D4">
        <w:rPr>
          <w:rFonts w:ascii="Liberation Serif" w:hAnsi="Liberation Serif" w:cs="Liberation Serif"/>
          <w:sz w:val="28"/>
          <w:szCs w:val="28"/>
        </w:rPr>
        <w:br/>
      </w:r>
      <w:r w:rsidR="005842D4" w:rsidRPr="005842D4">
        <w:rPr>
          <w:rFonts w:ascii="Liberation Serif" w:hAnsi="Liberation Serif" w:cs="Liberation Serif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доходам», лиц, замещающих муниципальные должности депутатов представительных органов сельск</w:t>
      </w:r>
      <w:r w:rsidR="00C52B20">
        <w:rPr>
          <w:rFonts w:ascii="Liberation Serif" w:hAnsi="Liberation Serif" w:cs="Liberation Serif"/>
          <w:sz w:val="28"/>
          <w:szCs w:val="28"/>
        </w:rPr>
        <w:t>их</w:t>
      </w:r>
      <w:r w:rsidR="005842D4" w:rsidRPr="005842D4">
        <w:rPr>
          <w:rFonts w:ascii="Liberation Serif" w:hAnsi="Liberation Serif" w:cs="Liberation Serif"/>
          <w:sz w:val="28"/>
          <w:szCs w:val="28"/>
        </w:rPr>
        <w:t xml:space="preserve"> поселени</w:t>
      </w:r>
      <w:r w:rsidR="00C52B20">
        <w:rPr>
          <w:rFonts w:ascii="Liberation Serif" w:hAnsi="Liberation Serif" w:cs="Liberation Serif"/>
          <w:sz w:val="28"/>
          <w:szCs w:val="28"/>
        </w:rPr>
        <w:t>й</w:t>
      </w:r>
      <w:r w:rsidR="005842D4" w:rsidRPr="005842D4">
        <w:rPr>
          <w:rFonts w:ascii="Liberation Serif" w:hAnsi="Liberation Serif" w:cs="Liberation Serif"/>
          <w:sz w:val="28"/>
          <w:szCs w:val="28"/>
        </w:rPr>
        <w:t xml:space="preserve"> в муниципальных образованиях, расположенных на территории Свердловской области, </w:t>
      </w:r>
      <w:r w:rsidR="00C52B20">
        <w:rPr>
          <w:rFonts w:ascii="Liberation Serif" w:hAnsi="Liberation Serif" w:cs="Liberation Serif"/>
          <w:sz w:val="28"/>
          <w:szCs w:val="28"/>
        </w:rPr>
        <w:br/>
      </w:r>
      <w:r w:rsidR="005842D4" w:rsidRPr="005842D4">
        <w:rPr>
          <w:rFonts w:ascii="Liberation Serif" w:hAnsi="Liberation Serif" w:cs="Liberation Serif"/>
          <w:sz w:val="28"/>
          <w:szCs w:val="28"/>
        </w:rPr>
        <w:t xml:space="preserve">и осуществляющих свои полномочия на непостоянной основе </w:t>
      </w:r>
      <w:r w:rsidR="003307FC" w:rsidRPr="003307FC">
        <w:rPr>
          <w:rFonts w:ascii="Liberation Serif" w:hAnsi="Liberation Serif" w:cs="Liberation Serif"/>
          <w:sz w:val="28"/>
          <w:szCs w:val="28"/>
        </w:rPr>
        <w:t>(прилагается)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5E896963" w14:textId="223C127B" w:rsidR="00CA23A2" w:rsidRDefault="00CA23A2" w:rsidP="00C52B2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CA23A2">
        <w:rPr>
          <w:rFonts w:ascii="Liberation Serif" w:hAnsi="Liberation Serif" w:cs="Liberation Serif"/>
          <w:sz w:val="28"/>
          <w:szCs w:val="28"/>
        </w:rPr>
        <w:t xml:space="preserve">Порядок </w:t>
      </w:r>
      <w:r>
        <w:rPr>
          <w:rFonts w:ascii="Liberation Serif" w:hAnsi="Liberation Serif" w:cs="Liberation Serif"/>
          <w:sz w:val="28"/>
          <w:szCs w:val="28"/>
        </w:rPr>
        <w:t>проверки</w:t>
      </w:r>
      <w:r w:rsidR="005D7F49">
        <w:rPr>
          <w:rFonts w:ascii="Liberation Serif" w:hAnsi="Liberation Serif" w:cs="Liberation Serif"/>
          <w:sz w:val="28"/>
          <w:szCs w:val="28"/>
        </w:rPr>
        <w:t xml:space="preserve"> достоверности</w:t>
      </w:r>
      <w:r w:rsidRPr="00CA23A2">
        <w:rPr>
          <w:rFonts w:ascii="Liberation Serif" w:hAnsi="Liberation Serif" w:cs="Liberation Serif"/>
          <w:sz w:val="28"/>
          <w:szCs w:val="28"/>
        </w:rPr>
        <w:t xml:space="preserve"> </w:t>
      </w:r>
      <w:r w:rsidR="00C52B20" w:rsidRPr="00C52B20">
        <w:rPr>
          <w:rFonts w:ascii="Liberation Serif" w:hAnsi="Liberation Serif" w:cs="Liberation Serif"/>
          <w:sz w:val="28"/>
          <w:szCs w:val="28"/>
        </w:rPr>
        <w:t xml:space="preserve">сообщений о </w:t>
      </w:r>
      <w:proofErr w:type="spellStart"/>
      <w:r w:rsidR="00C52B20" w:rsidRPr="00C52B20">
        <w:rPr>
          <w:rFonts w:ascii="Liberation Serif" w:hAnsi="Liberation Serif" w:cs="Liberation Serif"/>
          <w:sz w:val="28"/>
          <w:szCs w:val="28"/>
        </w:rPr>
        <w:t>несове</w:t>
      </w:r>
      <w:r w:rsidR="00442901">
        <w:rPr>
          <w:rFonts w:ascii="Liberation Serif" w:hAnsi="Liberation Serif" w:cs="Liberation Serif"/>
          <w:sz w:val="28"/>
          <w:szCs w:val="28"/>
        </w:rPr>
        <w:t>р</w:t>
      </w:r>
      <w:r w:rsidR="00C52B20" w:rsidRPr="00C52B20">
        <w:rPr>
          <w:rFonts w:ascii="Liberation Serif" w:hAnsi="Liberation Serif" w:cs="Liberation Serif"/>
          <w:sz w:val="28"/>
          <w:szCs w:val="28"/>
        </w:rPr>
        <w:t>шении</w:t>
      </w:r>
      <w:proofErr w:type="spellEnd"/>
      <w:r w:rsidR="00C52B20" w:rsidRPr="00C52B20">
        <w:rPr>
          <w:rFonts w:ascii="Liberation Serif" w:hAnsi="Liberation Serif" w:cs="Liberation Serif"/>
          <w:sz w:val="28"/>
          <w:szCs w:val="28"/>
        </w:rPr>
        <w:t xml:space="preserve"> сделок, предусмотренных в части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лиц, замещающих муниципальные должности депутатов представительных органов сельск</w:t>
      </w:r>
      <w:r w:rsidR="00C52B20">
        <w:rPr>
          <w:rFonts w:ascii="Liberation Serif" w:hAnsi="Liberation Serif" w:cs="Liberation Serif"/>
          <w:sz w:val="28"/>
          <w:szCs w:val="28"/>
        </w:rPr>
        <w:t xml:space="preserve">их </w:t>
      </w:r>
      <w:r w:rsidR="00C52B20" w:rsidRPr="00C52B20">
        <w:rPr>
          <w:rFonts w:ascii="Liberation Serif" w:hAnsi="Liberation Serif" w:cs="Liberation Serif"/>
          <w:sz w:val="28"/>
          <w:szCs w:val="28"/>
        </w:rPr>
        <w:t>поселени</w:t>
      </w:r>
      <w:r w:rsidR="00C52B20">
        <w:rPr>
          <w:rFonts w:ascii="Liberation Serif" w:hAnsi="Liberation Serif" w:cs="Liberation Serif"/>
          <w:sz w:val="28"/>
          <w:szCs w:val="28"/>
        </w:rPr>
        <w:t>й</w:t>
      </w:r>
      <w:r w:rsidR="00C52B20" w:rsidRPr="00C52B20">
        <w:rPr>
          <w:rFonts w:ascii="Liberation Serif" w:hAnsi="Liberation Serif" w:cs="Liberation Serif"/>
          <w:sz w:val="28"/>
          <w:szCs w:val="28"/>
        </w:rPr>
        <w:t xml:space="preserve"> в муниципальных образованиях, расположенных на территории Свердловской области, и осуществляющих свои полномочия на непостоянной основе</w:t>
      </w:r>
      <w:r w:rsidR="003307FC" w:rsidRPr="005014F6">
        <w:rPr>
          <w:rFonts w:ascii="Liberation Serif" w:hAnsi="Liberation Serif" w:cs="Liberation Serif"/>
          <w:sz w:val="28"/>
          <w:szCs w:val="28"/>
        </w:rPr>
        <w:t xml:space="preserve"> </w:t>
      </w:r>
      <w:r w:rsidR="003307FC" w:rsidRPr="003307FC">
        <w:rPr>
          <w:rFonts w:ascii="Liberation Serif" w:hAnsi="Liberation Serif" w:cs="Liberation Serif"/>
          <w:sz w:val="28"/>
          <w:szCs w:val="28"/>
        </w:rPr>
        <w:t>(прилагается)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ABBA435" w14:textId="554A487C" w:rsidR="003307FC" w:rsidRDefault="003307FC" w:rsidP="00CA23A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372467">
        <w:rPr>
          <w:rFonts w:ascii="Liberation Serif" w:hAnsi="Liberation Serif" w:cs="Liberation Serif"/>
          <w:sz w:val="28"/>
          <w:szCs w:val="28"/>
        </w:rPr>
        <w:t> </w:t>
      </w:r>
      <w:r w:rsidRPr="003307FC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3307FC">
        <w:rPr>
          <w:rFonts w:ascii="Liberation Serif" w:hAnsi="Liberation Serif" w:cs="Liberation Serif"/>
          <w:sz w:val="28"/>
          <w:szCs w:val="28"/>
        </w:rPr>
        <w:t>каза оставляю за собой.</w:t>
      </w:r>
    </w:p>
    <w:p w14:paraId="1775CC01" w14:textId="21B00676" w:rsidR="00FA329B" w:rsidRPr="00BB3ED3" w:rsidRDefault="003307FC" w:rsidP="00A60BD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A60BDE" w:rsidRPr="00BB3ED3">
        <w:rPr>
          <w:rFonts w:ascii="Liberation Serif" w:hAnsi="Liberation Serif" w:cs="Liberation Serif"/>
          <w:sz w:val="28"/>
          <w:szCs w:val="28"/>
        </w:rPr>
        <w:t>.</w:t>
      </w:r>
      <w:r w:rsidR="0019071F" w:rsidRPr="00BB3ED3">
        <w:rPr>
          <w:rFonts w:ascii="Liberation Serif" w:hAnsi="Liberation Serif" w:cs="Liberation Serif"/>
          <w:sz w:val="28"/>
          <w:szCs w:val="28"/>
        </w:rPr>
        <w:t> </w:t>
      </w:r>
      <w:r w:rsidR="00A60BDE" w:rsidRPr="00BB3ED3">
        <w:rPr>
          <w:rFonts w:ascii="Liberation Serif" w:hAnsi="Liberation Serif" w:cs="Liberation Serif"/>
          <w:sz w:val="28"/>
          <w:szCs w:val="28"/>
        </w:rPr>
        <w:t xml:space="preserve">Настоящий </w:t>
      </w:r>
      <w:r w:rsidR="0019071F" w:rsidRPr="00BB3ED3">
        <w:rPr>
          <w:rFonts w:ascii="Liberation Serif" w:hAnsi="Liberation Serif" w:cs="Liberation Serif"/>
          <w:sz w:val="28"/>
          <w:szCs w:val="28"/>
        </w:rPr>
        <w:t>у</w:t>
      </w:r>
      <w:r w:rsidR="00A60BDE" w:rsidRPr="00BB3ED3">
        <w:rPr>
          <w:rFonts w:ascii="Liberation Serif" w:hAnsi="Liberation Serif" w:cs="Liberation Serif"/>
          <w:sz w:val="28"/>
          <w:szCs w:val="28"/>
        </w:rPr>
        <w:t xml:space="preserve">каз опубликовать на </w:t>
      </w:r>
      <w:r w:rsidR="0019071F" w:rsidRPr="00BB3ED3">
        <w:rPr>
          <w:rFonts w:ascii="Liberation Serif" w:hAnsi="Liberation Serif" w:cs="Liberation Serif"/>
          <w:sz w:val="28"/>
          <w:szCs w:val="28"/>
        </w:rPr>
        <w:t>«</w:t>
      </w:r>
      <w:r w:rsidR="00A60BDE" w:rsidRPr="00BB3ED3">
        <w:rPr>
          <w:rFonts w:ascii="Liberation Serif" w:hAnsi="Liberation Serif" w:cs="Liberation Serif"/>
          <w:sz w:val="28"/>
          <w:szCs w:val="28"/>
        </w:rPr>
        <w:t>Официальном интернет-портале правовой информации Свердловской области</w:t>
      </w:r>
      <w:r w:rsidR="0019071F" w:rsidRPr="00BB3ED3">
        <w:rPr>
          <w:rFonts w:ascii="Liberation Serif" w:hAnsi="Liberation Serif" w:cs="Liberation Serif"/>
          <w:sz w:val="28"/>
          <w:szCs w:val="28"/>
        </w:rPr>
        <w:t>»</w:t>
      </w:r>
      <w:r w:rsidR="00A60BDE" w:rsidRPr="00BB3ED3">
        <w:rPr>
          <w:rFonts w:ascii="Liberation Serif" w:hAnsi="Liberation Serif" w:cs="Liberation Serif"/>
          <w:sz w:val="28"/>
          <w:szCs w:val="28"/>
        </w:rPr>
        <w:t xml:space="preserve"> (www.pravo.gov66.ru).</w:t>
      </w:r>
    </w:p>
    <w:p w14:paraId="322F585F" w14:textId="77777777" w:rsidR="00244919" w:rsidRPr="000B7C9D" w:rsidRDefault="00244919" w:rsidP="002449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D5E0F79" w14:textId="77777777" w:rsidR="00244919" w:rsidRPr="000B7C9D" w:rsidRDefault="00244919" w:rsidP="002449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C84826D" w14:textId="77777777" w:rsidR="00244919" w:rsidRPr="00BB3ED3" w:rsidRDefault="00244919" w:rsidP="002449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B3ED3">
        <w:rPr>
          <w:rFonts w:ascii="Liberation Serif" w:hAnsi="Liberation Serif" w:cs="Liberation Serif"/>
          <w:sz w:val="28"/>
          <w:szCs w:val="28"/>
        </w:rPr>
        <w:t xml:space="preserve">Губернатор </w:t>
      </w:r>
    </w:p>
    <w:p w14:paraId="6FD43489" w14:textId="77777777" w:rsidR="00D16F0C" w:rsidRDefault="00244919" w:rsidP="00FE1EA8">
      <w:pPr>
        <w:tabs>
          <w:tab w:val="right" w:pos="10206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  <w:sectPr w:rsidR="00D16F0C" w:rsidSect="00BD75D2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BB3ED3">
        <w:rPr>
          <w:rFonts w:ascii="Liberation Serif" w:hAnsi="Liberation Serif" w:cs="Liberation Serif"/>
          <w:sz w:val="28"/>
          <w:szCs w:val="28"/>
        </w:rPr>
        <w:t xml:space="preserve">Свердловской области                                                                             Е.В. </w:t>
      </w:r>
      <w:proofErr w:type="spellStart"/>
      <w:r w:rsidRPr="00BB3ED3">
        <w:rPr>
          <w:rFonts w:ascii="Liberation Serif" w:hAnsi="Liberation Serif" w:cs="Liberation Serif"/>
          <w:sz w:val="28"/>
          <w:szCs w:val="28"/>
        </w:rPr>
        <w:t>Куйвашев</w:t>
      </w:r>
      <w:proofErr w:type="spellEnd"/>
    </w:p>
    <w:p w14:paraId="54A475D8" w14:textId="21006F82" w:rsidR="00CA23A2" w:rsidRPr="00CA23A2" w:rsidRDefault="00CA23A2" w:rsidP="00896B3D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УТВЕРЖДЕН</w:t>
      </w:r>
    </w:p>
    <w:p w14:paraId="4449CB4A" w14:textId="77777777" w:rsidR="00CA23A2" w:rsidRPr="00CA23A2" w:rsidRDefault="00CA23A2" w:rsidP="00896B3D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 w:rsidRPr="00CA23A2">
        <w:rPr>
          <w:rFonts w:ascii="Liberation Serif" w:eastAsia="Calibri" w:hAnsi="Liberation Serif" w:cs="Liberation Serif"/>
          <w:sz w:val="28"/>
          <w:szCs w:val="28"/>
        </w:rPr>
        <w:t>Указом Губернатора</w:t>
      </w:r>
    </w:p>
    <w:p w14:paraId="5E08BE55" w14:textId="77777777" w:rsidR="00CA23A2" w:rsidRPr="00CA23A2" w:rsidRDefault="00CA23A2" w:rsidP="00896B3D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 w:rsidRPr="00CA23A2">
        <w:rPr>
          <w:rFonts w:ascii="Liberation Serif" w:eastAsia="Calibri" w:hAnsi="Liberation Serif" w:cs="Liberation Serif"/>
          <w:sz w:val="28"/>
          <w:szCs w:val="28"/>
        </w:rPr>
        <w:t>Свердловской области</w:t>
      </w:r>
    </w:p>
    <w:p w14:paraId="700CE02F" w14:textId="14EB803E" w:rsidR="00CA23A2" w:rsidRDefault="00CA23A2" w:rsidP="00896B3D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 w:rsidRPr="00CA23A2">
        <w:rPr>
          <w:rFonts w:ascii="Liberation Serif" w:eastAsia="Calibri" w:hAnsi="Liberation Serif" w:cs="Liberation Serif"/>
          <w:sz w:val="28"/>
          <w:szCs w:val="28"/>
        </w:rPr>
        <w:t xml:space="preserve">от </w:t>
      </w:r>
      <w:r>
        <w:rPr>
          <w:rFonts w:ascii="Liberation Serif" w:eastAsia="Calibri" w:hAnsi="Liberation Serif" w:cs="Liberation Serif"/>
          <w:sz w:val="28"/>
          <w:szCs w:val="28"/>
        </w:rPr>
        <w:t>____________</w:t>
      </w:r>
      <w:r w:rsidRPr="00CA23A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№</w:t>
      </w:r>
      <w:r w:rsidRPr="00CA23A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_________</w:t>
      </w:r>
    </w:p>
    <w:p w14:paraId="29A39022" w14:textId="2B4D8105" w:rsidR="00CA23A2" w:rsidRDefault="00CA23A2" w:rsidP="008733B0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«</w:t>
      </w:r>
      <w:r w:rsidR="008733B0" w:rsidRPr="008733B0">
        <w:rPr>
          <w:rFonts w:ascii="Liberation Serif" w:eastAsia="Calibri" w:hAnsi="Liberation Serif" w:cs="Liberation Serif"/>
          <w:sz w:val="28"/>
          <w:szCs w:val="28"/>
        </w:rPr>
        <w:t xml:space="preserve">О реализации части второй пункта 7 статьи 12-1 Закона Свердловской области от 20 февраля 2009 года </w:t>
      </w:r>
      <w:r w:rsidR="008733B0">
        <w:rPr>
          <w:rFonts w:ascii="Liberation Serif" w:eastAsia="Calibri" w:hAnsi="Liberation Serif" w:cs="Liberation Serif"/>
          <w:sz w:val="28"/>
          <w:szCs w:val="28"/>
        </w:rPr>
        <w:br/>
      </w:r>
      <w:r w:rsidR="008733B0" w:rsidRPr="008733B0">
        <w:rPr>
          <w:rFonts w:ascii="Liberation Serif" w:eastAsia="Calibri" w:hAnsi="Liberation Serif" w:cs="Liberation Serif"/>
          <w:sz w:val="28"/>
          <w:szCs w:val="28"/>
        </w:rPr>
        <w:t xml:space="preserve">№ 2-ОЗ «О противодействии коррупции </w:t>
      </w:r>
      <w:r w:rsidR="008733B0">
        <w:rPr>
          <w:rFonts w:ascii="Liberation Serif" w:eastAsia="Calibri" w:hAnsi="Liberation Serif" w:cs="Liberation Serif"/>
          <w:sz w:val="28"/>
          <w:szCs w:val="28"/>
        </w:rPr>
        <w:t>в Свердловской области</w:t>
      </w:r>
      <w:r>
        <w:rPr>
          <w:rFonts w:ascii="Liberation Serif" w:eastAsia="Calibri" w:hAnsi="Liberation Serif" w:cs="Liberation Serif"/>
          <w:sz w:val="28"/>
          <w:szCs w:val="28"/>
        </w:rPr>
        <w:t>»</w:t>
      </w:r>
    </w:p>
    <w:p w14:paraId="4E341EEE" w14:textId="66CBE1B0" w:rsidR="00CA23A2" w:rsidRDefault="00CA23A2" w:rsidP="00CA23A2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69E016B" w14:textId="77777777" w:rsidR="003307FC" w:rsidRDefault="003307FC" w:rsidP="00CA23A2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AE211EC" w14:textId="77777777" w:rsidR="003307FC" w:rsidRPr="003307FC" w:rsidRDefault="003307FC" w:rsidP="003307FC">
      <w:pPr>
        <w:pStyle w:val="ConsPlusNormal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3307FC">
        <w:rPr>
          <w:rFonts w:ascii="Liberation Serif" w:eastAsia="Calibri" w:hAnsi="Liberation Serif" w:cs="Liberation Serif"/>
          <w:b/>
          <w:sz w:val="28"/>
          <w:szCs w:val="28"/>
        </w:rPr>
        <w:t>ПОРЯДОК</w:t>
      </w:r>
    </w:p>
    <w:p w14:paraId="5C64542F" w14:textId="6549FDE4" w:rsidR="00CA23A2" w:rsidRDefault="005014F6" w:rsidP="00C52B20">
      <w:pPr>
        <w:pStyle w:val="ConsPlusNormal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014F6">
        <w:rPr>
          <w:rFonts w:ascii="Liberation Serif" w:eastAsia="Calibri" w:hAnsi="Liberation Serif" w:cs="Liberation Serif"/>
          <w:b/>
          <w:sz w:val="28"/>
          <w:szCs w:val="28"/>
        </w:rPr>
        <w:t xml:space="preserve">приема </w:t>
      </w:r>
      <w:r w:rsidR="00C52B20" w:rsidRPr="00C52B20">
        <w:rPr>
          <w:rFonts w:ascii="Liberation Serif" w:eastAsia="Calibri" w:hAnsi="Liberation Serif" w:cs="Liberation Serif"/>
          <w:b/>
          <w:sz w:val="28"/>
          <w:szCs w:val="28"/>
        </w:rPr>
        <w:t xml:space="preserve">сообщений о </w:t>
      </w:r>
      <w:proofErr w:type="spellStart"/>
      <w:r w:rsidR="00C52B20" w:rsidRPr="00C52B20">
        <w:rPr>
          <w:rFonts w:ascii="Liberation Serif" w:eastAsia="Calibri" w:hAnsi="Liberation Serif" w:cs="Liberation Serif"/>
          <w:b/>
          <w:sz w:val="28"/>
          <w:szCs w:val="28"/>
        </w:rPr>
        <w:t>несов</w:t>
      </w:r>
      <w:r w:rsidR="00442901">
        <w:rPr>
          <w:rFonts w:ascii="Liberation Serif" w:eastAsia="Calibri" w:hAnsi="Liberation Serif" w:cs="Liberation Serif"/>
          <w:b/>
          <w:sz w:val="28"/>
          <w:szCs w:val="28"/>
        </w:rPr>
        <w:t>е</w:t>
      </w:r>
      <w:r w:rsidR="00C52B20" w:rsidRPr="00C52B20">
        <w:rPr>
          <w:rFonts w:ascii="Liberation Serif" w:eastAsia="Calibri" w:hAnsi="Liberation Serif" w:cs="Liberation Serif"/>
          <w:b/>
          <w:sz w:val="28"/>
          <w:szCs w:val="28"/>
        </w:rPr>
        <w:t>ршении</w:t>
      </w:r>
      <w:proofErr w:type="spellEnd"/>
      <w:r w:rsidR="00C52B20" w:rsidRPr="00C52B20">
        <w:rPr>
          <w:rFonts w:ascii="Liberation Serif" w:eastAsia="Calibri" w:hAnsi="Liberation Serif" w:cs="Liberation Serif"/>
          <w:b/>
          <w:sz w:val="28"/>
          <w:szCs w:val="28"/>
        </w:rPr>
        <w:t xml:space="preserve"> сделок, предусмотренных в части 1 статьи 3 Федерального закона от 3 декабря 2012 года № 230-ФЗ «О контроле за соответствием расходов лиц, замещающих государственные должности, </w:t>
      </w:r>
      <w:r w:rsidR="002035DB">
        <w:rPr>
          <w:rFonts w:ascii="Liberation Serif" w:eastAsia="Calibri" w:hAnsi="Liberation Serif" w:cs="Liberation Serif"/>
          <w:b/>
          <w:sz w:val="28"/>
          <w:szCs w:val="28"/>
        </w:rPr>
        <w:br/>
      </w:r>
      <w:r w:rsidR="00C52B20" w:rsidRPr="00C52B20">
        <w:rPr>
          <w:rFonts w:ascii="Liberation Serif" w:eastAsia="Calibri" w:hAnsi="Liberation Serif" w:cs="Liberation Serif"/>
          <w:b/>
          <w:sz w:val="28"/>
          <w:szCs w:val="28"/>
        </w:rPr>
        <w:t>и иных лиц их доходам», лиц, замещающих муниципальные должности депутатов представительных органов сельских поселений в муниципальных образованиях, расположенных на территории Свердловской области</w:t>
      </w:r>
      <w:r w:rsidR="0070207B">
        <w:rPr>
          <w:rFonts w:ascii="Liberation Serif" w:eastAsia="Calibri" w:hAnsi="Liberation Serif" w:cs="Liberation Serif"/>
          <w:b/>
          <w:sz w:val="28"/>
          <w:szCs w:val="28"/>
        </w:rPr>
        <w:t xml:space="preserve">, </w:t>
      </w:r>
      <w:r w:rsidR="0070207B">
        <w:rPr>
          <w:rFonts w:ascii="Liberation Serif" w:eastAsia="Calibri" w:hAnsi="Liberation Serif" w:cs="Liberation Serif"/>
          <w:b/>
          <w:sz w:val="28"/>
          <w:szCs w:val="28"/>
        </w:rPr>
        <w:br/>
      </w:r>
      <w:r w:rsidR="0070207B" w:rsidRPr="0070207B">
        <w:rPr>
          <w:rFonts w:ascii="Liberation Serif" w:eastAsia="Calibri" w:hAnsi="Liberation Serif" w:cs="Liberation Serif"/>
          <w:b/>
          <w:sz w:val="28"/>
          <w:szCs w:val="28"/>
        </w:rPr>
        <w:t>и осуществляющих свои полномочия на непостоянной основе</w:t>
      </w:r>
    </w:p>
    <w:p w14:paraId="668EB0D2" w14:textId="51DC27EC" w:rsidR="002035DB" w:rsidRDefault="002035DB" w:rsidP="00C52B20">
      <w:pPr>
        <w:pStyle w:val="ConsPlusNormal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05F4777B" w14:textId="77777777" w:rsidR="00514608" w:rsidRDefault="00514608" w:rsidP="00C52B20">
      <w:pPr>
        <w:pStyle w:val="ConsPlusNormal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3BFB0D21" w14:textId="20A83217" w:rsidR="003307FC" w:rsidRDefault="003307FC" w:rsidP="002035D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307FC">
        <w:rPr>
          <w:rFonts w:ascii="Liberation Serif" w:eastAsia="Calibri" w:hAnsi="Liberation Serif" w:cs="Liberation Serif"/>
          <w:sz w:val="28"/>
          <w:szCs w:val="28"/>
        </w:rPr>
        <w:t>1.</w:t>
      </w:r>
      <w:r w:rsidR="006F17C2">
        <w:rPr>
          <w:rFonts w:ascii="Liberation Serif" w:eastAsia="Calibri" w:hAnsi="Liberation Serif" w:cs="Liberation Serif"/>
          <w:sz w:val="28"/>
          <w:szCs w:val="28"/>
        </w:rPr>
        <w:t> </w:t>
      </w:r>
      <w:r w:rsidRPr="003307FC">
        <w:rPr>
          <w:rFonts w:ascii="Liberation Serif" w:eastAsia="Calibri" w:hAnsi="Liberation Serif" w:cs="Liberation Serif"/>
          <w:sz w:val="28"/>
          <w:szCs w:val="28"/>
        </w:rPr>
        <w:t xml:space="preserve">Настоящий </w:t>
      </w:r>
      <w:r w:rsidR="00514608">
        <w:rPr>
          <w:rFonts w:ascii="Liberation Serif" w:eastAsia="Calibri" w:hAnsi="Liberation Serif" w:cs="Liberation Serif"/>
          <w:sz w:val="28"/>
          <w:szCs w:val="28"/>
        </w:rPr>
        <w:t>п</w:t>
      </w:r>
      <w:r w:rsidRPr="003307FC">
        <w:rPr>
          <w:rFonts w:ascii="Liberation Serif" w:eastAsia="Calibri" w:hAnsi="Liberation Serif" w:cs="Liberation Serif"/>
          <w:sz w:val="28"/>
          <w:szCs w:val="28"/>
        </w:rPr>
        <w:t xml:space="preserve">орядок устанавливает процедуру приема </w:t>
      </w:r>
      <w:r w:rsidR="002035DB" w:rsidRPr="002035DB">
        <w:rPr>
          <w:rFonts w:ascii="Liberation Serif" w:eastAsia="Calibri" w:hAnsi="Liberation Serif" w:cs="Liberation Serif"/>
          <w:sz w:val="28"/>
          <w:szCs w:val="28"/>
        </w:rPr>
        <w:t xml:space="preserve">сообщений </w:t>
      </w:r>
      <w:r w:rsidR="002035DB">
        <w:rPr>
          <w:rFonts w:ascii="Liberation Serif" w:eastAsia="Calibri" w:hAnsi="Liberation Serif" w:cs="Liberation Serif"/>
          <w:sz w:val="28"/>
          <w:szCs w:val="28"/>
        </w:rPr>
        <w:br/>
      </w:r>
      <w:r w:rsidR="002035DB" w:rsidRPr="002035DB">
        <w:rPr>
          <w:rFonts w:ascii="Liberation Serif" w:eastAsia="Calibri" w:hAnsi="Liberation Serif" w:cs="Liberation Serif"/>
          <w:sz w:val="28"/>
          <w:szCs w:val="28"/>
        </w:rPr>
        <w:t xml:space="preserve">о </w:t>
      </w:r>
      <w:proofErr w:type="spellStart"/>
      <w:r w:rsidR="002035DB" w:rsidRPr="002035DB">
        <w:rPr>
          <w:rFonts w:ascii="Liberation Serif" w:eastAsia="Calibri" w:hAnsi="Liberation Serif" w:cs="Liberation Serif"/>
          <w:sz w:val="28"/>
          <w:szCs w:val="28"/>
        </w:rPr>
        <w:t>несове</w:t>
      </w:r>
      <w:r w:rsidR="00442901">
        <w:rPr>
          <w:rFonts w:ascii="Liberation Serif" w:eastAsia="Calibri" w:hAnsi="Liberation Serif" w:cs="Liberation Serif"/>
          <w:sz w:val="28"/>
          <w:szCs w:val="28"/>
        </w:rPr>
        <w:t>р</w:t>
      </w:r>
      <w:r w:rsidR="002035DB" w:rsidRPr="002035DB">
        <w:rPr>
          <w:rFonts w:ascii="Liberation Serif" w:eastAsia="Calibri" w:hAnsi="Liberation Serif" w:cs="Liberation Serif"/>
          <w:sz w:val="28"/>
          <w:szCs w:val="28"/>
        </w:rPr>
        <w:t>шении</w:t>
      </w:r>
      <w:proofErr w:type="spellEnd"/>
      <w:r w:rsidR="002035DB" w:rsidRPr="002035DB">
        <w:rPr>
          <w:rFonts w:ascii="Liberation Serif" w:eastAsia="Calibri" w:hAnsi="Liberation Serif" w:cs="Liberation Serif"/>
          <w:sz w:val="28"/>
          <w:szCs w:val="28"/>
        </w:rPr>
        <w:t xml:space="preserve"> сделок, предусмотренных в части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лиц, замещающих муниципальные должности депутатов представительных органов сельских поселений в муниципальных образованиях, расположенных </w:t>
      </w:r>
      <w:r w:rsidR="002035DB">
        <w:rPr>
          <w:rFonts w:ascii="Liberation Serif" w:eastAsia="Calibri" w:hAnsi="Liberation Serif" w:cs="Liberation Serif"/>
          <w:sz w:val="28"/>
          <w:szCs w:val="28"/>
        </w:rPr>
        <w:br/>
      </w:r>
      <w:r w:rsidR="002035DB" w:rsidRPr="002035DB">
        <w:rPr>
          <w:rFonts w:ascii="Liberation Serif" w:eastAsia="Calibri" w:hAnsi="Liberation Serif" w:cs="Liberation Serif"/>
          <w:sz w:val="28"/>
          <w:szCs w:val="28"/>
        </w:rPr>
        <w:t>на территории Свердловской области</w:t>
      </w:r>
      <w:r w:rsidR="0070207B">
        <w:rPr>
          <w:rFonts w:ascii="Liberation Serif" w:eastAsia="Calibri" w:hAnsi="Liberation Serif" w:cs="Liberation Serif"/>
          <w:sz w:val="28"/>
          <w:szCs w:val="28"/>
        </w:rPr>
        <w:t>,</w:t>
      </w:r>
      <w:r w:rsidR="002035DB" w:rsidRPr="002035D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0207B" w:rsidRPr="0070207B">
        <w:rPr>
          <w:rFonts w:ascii="Liberation Serif" w:eastAsia="Calibri" w:hAnsi="Liberation Serif" w:cs="Liberation Serif"/>
          <w:sz w:val="28"/>
          <w:szCs w:val="28"/>
        </w:rPr>
        <w:t xml:space="preserve">и осуществляющих свои полномочия </w:t>
      </w:r>
      <w:r w:rsidR="0070207B">
        <w:rPr>
          <w:rFonts w:ascii="Liberation Serif" w:eastAsia="Calibri" w:hAnsi="Liberation Serif" w:cs="Liberation Serif"/>
          <w:sz w:val="28"/>
          <w:szCs w:val="28"/>
        </w:rPr>
        <w:br/>
      </w:r>
      <w:r w:rsidR="0070207B" w:rsidRPr="0070207B">
        <w:rPr>
          <w:rFonts w:ascii="Liberation Serif" w:eastAsia="Calibri" w:hAnsi="Liberation Serif" w:cs="Liberation Serif"/>
          <w:sz w:val="28"/>
          <w:szCs w:val="28"/>
        </w:rPr>
        <w:t xml:space="preserve">на непостоянной основе </w:t>
      </w:r>
      <w:r w:rsidR="000613D4" w:rsidRPr="000613D4">
        <w:rPr>
          <w:rFonts w:ascii="Liberation Serif" w:eastAsia="Calibri" w:hAnsi="Liberation Serif" w:cs="Liberation Serif"/>
          <w:sz w:val="28"/>
          <w:szCs w:val="28"/>
        </w:rPr>
        <w:t>(далее – сообщения)</w:t>
      </w:r>
      <w:r w:rsidR="006F17C2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12D1AB8" w14:textId="2B335677" w:rsidR="00E80155" w:rsidRDefault="00F10FAA" w:rsidP="002035D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2. </w:t>
      </w:r>
      <w:r w:rsidR="00BA11AF">
        <w:rPr>
          <w:rFonts w:ascii="Liberation Serif" w:eastAsia="Calibri" w:hAnsi="Liberation Serif" w:cs="Liberation Serif"/>
          <w:sz w:val="28"/>
          <w:szCs w:val="28"/>
        </w:rPr>
        <w:t xml:space="preserve">Сообщения направляются </w:t>
      </w:r>
      <w:r>
        <w:rPr>
          <w:rFonts w:ascii="Liberation Serif" w:eastAsia="Calibri" w:hAnsi="Liberation Serif" w:cs="Liberation Serif"/>
          <w:sz w:val="28"/>
          <w:szCs w:val="28"/>
        </w:rPr>
        <w:t>л</w:t>
      </w:r>
      <w:r w:rsidRPr="00F10FAA">
        <w:rPr>
          <w:rFonts w:ascii="Liberation Serif" w:eastAsia="Calibri" w:hAnsi="Liberation Serif" w:cs="Liberation Serif"/>
          <w:sz w:val="28"/>
          <w:szCs w:val="28"/>
        </w:rPr>
        <w:t>ица</w:t>
      </w:r>
      <w:r>
        <w:rPr>
          <w:rFonts w:ascii="Liberation Serif" w:eastAsia="Calibri" w:hAnsi="Liberation Serif" w:cs="Liberation Serif"/>
          <w:sz w:val="28"/>
          <w:szCs w:val="28"/>
        </w:rPr>
        <w:t>ми</w:t>
      </w:r>
      <w:r w:rsidRPr="00F10FAA">
        <w:rPr>
          <w:rFonts w:ascii="Liberation Serif" w:eastAsia="Calibri" w:hAnsi="Liberation Serif" w:cs="Liberation Serif"/>
          <w:sz w:val="28"/>
          <w:szCs w:val="28"/>
        </w:rPr>
        <w:t>, замещающи</w:t>
      </w:r>
      <w:r>
        <w:rPr>
          <w:rFonts w:ascii="Liberation Serif" w:eastAsia="Calibri" w:hAnsi="Liberation Serif" w:cs="Liberation Serif"/>
          <w:sz w:val="28"/>
          <w:szCs w:val="28"/>
        </w:rPr>
        <w:t>ми</w:t>
      </w:r>
      <w:r w:rsidRPr="00F10FAA">
        <w:rPr>
          <w:rFonts w:ascii="Liberation Serif" w:eastAsia="Calibri" w:hAnsi="Liberation Serif" w:cs="Liberation Serif"/>
          <w:sz w:val="28"/>
          <w:szCs w:val="28"/>
        </w:rPr>
        <w:t xml:space="preserve"> муниципальные должности депутатов представительных органов сельских поселений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F10FAA">
        <w:rPr>
          <w:rFonts w:ascii="Liberation Serif" w:eastAsia="Calibri" w:hAnsi="Liberation Serif" w:cs="Liberation Serif"/>
          <w:sz w:val="28"/>
          <w:szCs w:val="28"/>
        </w:rPr>
        <w:t>в муниципальных образованиях, расположенных на территории Свердловской области, и осуществляющи</w:t>
      </w:r>
      <w:r>
        <w:rPr>
          <w:rFonts w:ascii="Liberation Serif" w:eastAsia="Calibri" w:hAnsi="Liberation Serif" w:cs="Liberation Serif"/>
          <w:sz w:val="28"/>
          <w:szCs w:val="28"/>
        </w:rPr>
        <w:t>ми</w:t>
      </w:r>
      <w:r w:rsidRPr="00F10FAA">
        <w:rPr>
          <w:rFonts w:ascii="Liberation Serif" w:eastAsia="Calibri" w:hAnsi="Liberation Serif" w:cs="Liberation Serif"/>
          <w:sz w:val="28"/>
          <w:szCs w:val="28"/>
        </w:rPr>
        <w:t xml:space="preserve"> свои полномочия на непостоянной основе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F10FAA">
        <w:rPr>
          <w:rFonts w:ascii="Liberation Serif" w:eastAsia="Calibri" w:hAnsi="Liberation Serif" w:cs="Liberation Serif"/>
          <w:sz w:val="28"/>
          <w:szCs w:val="28"/>
        </w:rPr>
        <w:t>(далее – депутаты сельских поселений)</w:t>
      </w:r>
      <w:r w:rsidR="00DD5213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401F7">
        <w:rPr>
          <w:rFonts w:ascii="Liberation Serif" w:eastAsia="Calibri" w:hAnsi="Liberation Serif" w:cs="Liberation Serif"/>
          <w:sz w:val="28"/>
          <w:szCs w:val="28"/>
        </w:rPr>
        <w:t>в письменном виде</w:t>
      </w:r>
      <w:r w:rsidR="00AF67E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67E3" w:rsidRPr="00AF67E3">
        <w:rPr>
          <w:rFonts w:ascii="Liberation Serif" w:eastAsia="Calibri" w:hAnsi="Liberation Serif" w:cs="Liberation Serif"/>
          <w:sz w:val="28"/>
          <w:szCs w:val="28"/>
        </w:rPr>
        <w:t>в произвольной форме или по форме</w:t>
      </w:r>
      <w:r w:rsidR="00AF67E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401F7" w:rsidRPr="005401F7">
        <w:rPr>
          <w:rFonts w:ascii="Liberation Serif" w:eastAsia="Calibri" w:hAnsi="Liberation Serif" w:cs="Liberation Serif"/>
          <w:sz w:val="28"/>
          <w:szCs w:val="28"/>
        </w:rPr>
        <w:t>согласно приложению</w:t>
      </w:r>
      <w:r w:rsidR="007B09F5">
        <w:rPr>
          <w:rFonts w:ascii="Liberation Serif" w:eastAsia="Calibri" w:hAnsi="Liberation Serif" w:cs="Liberation Serif"/>
          <w:sz w:val="28"/>
          <w:szCs w:val="28"/>
        </w:rPr>
        <w:t xml:space="preserve"> № 1</w:t>
      </w:r>
      <w:r w:rsidR="005401F7" w:rsidRPr="005401F7">
        <w:rPr>
          <w:rFonts w:ascii="Liberation Serif" w:eastAsia="Calibri" w:hAnsi="Liberation Serif" w:cs="Liberation Serif"/>
          <w:sz w:val="28"/>
          <w:szCs w:val="28"/>
        </w:rPr>
        <w:t xml:space="preserve"> к настоящему </w:t>
      </w:r>
      <w:r w:rsidR="005D70EF">
        <w:rPr>
          <w:rFonts w:ascii="Liberation Serif" w:eastAsia="Calibri" w:hAnsi="Liberation Serif" w:cs="Liberation Serif"/>
          <w:sz w:val="28"/>
          <w:szCs w:val="28"/>
        </w:rPr>
        <w:t>п</w:t>
      </w:r>
      <w:r w:rsidR="005401F7" w:rsidRPr="005401F7">
        <w:rPr>
          <w:rFonts w:ascii="Liberation Serif" w:eastAsia="Calibri" w:hAnsi="Liberation Serif" w:cs="Liberation Serif"/>
          <w:sz w:val="28"/>
          <w:szCs w:val="28"/>
        </w:rPr>
        <w:t>орядку</w:t>
      </w:r>
      <w:r w:rsidR="005401F7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73480B56" w14:textId="51E17407" w:rsidR="005D7F49" w:rsidRDefault="005D7F49" w:rsidP="005D7F49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Прием сообщений осуществляется </w:t>
      </w:r>
      <w:r w:rsidRPr="005D7F49">
        <w:rPr>
          <w:rFonts w:ascii="Liberation Serif" w:eastAsia="Calibri" w:hAnsi="Liberation Serif" w:cs="Liberation Serif"/>
          <w:sz w:val="28"/>
          <w:szCs w:val="28"/>
        </w:rPr>
        <w:t>Департаментом противодействия коррупции и контроля Свердловской области (далее – Департамент)</w:t>
      </w:r>
      <w:r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7960EF18" w14:textId="7411FA65" w:rsidR="003307FC" w:rsidRDefault="005D7F49" w:rsidP="007575E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</w:t>
      </w:r>
      <w:r w:rsidR="006F17C2">
        <w:rPr>
          <w:rFonts w:ascii="Liberation Serif" w:eastAsia="Calibri" w:hAnsi="Liberation Serif" w:cs="Liberation Serif"/>
          <w:sz w:val="28"/>
          <w:szCs w:val="28"/>
        </w:rPr>
        <w:t>. </w:t>
      </w:r>
      <w:r w:rsidR="005401F7">
        <w:rPr>
          <w:rFonts w:ascii="Liberation Serif" w:eastAsia="Calibri" w:hAnsi="Liberation Serif" w:cs="Liberation Serif"/>
          <w:sz w:val="28"/>
          <w:szCs w:val="28"/>
        </w:rPr>
        <w:t>С</w:t>
      </w:r>
      <w:r w:rsidR="007575E4" w:rsidRPr="007575E4">
        <w:rPr>
          <w:rFonts w:ascii="Liberation Serif" w:eastAsia="Calibri" w:hAnsi="Liberation Serif" w:cs="Liberation Serif"/>
          <w:sz w:val="28"/>
          <w:szCs w:val="28"/>
        </w:rPr>
        <w:t>ообщения</w:t>
      </w:r>
      <w:r w:rsidR="005401F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46DDA">
        <w:rPr>
          <w:rFonts w:ascii="Liberation Serif" w:eastAsia="Calibri" w:hAnsi="Liberation Serif" w:cs="Liberation Serif"/>
          <w:sz w:val="28"/>
          <w:szCs w:val="28"/>
        </w:rPr>
        <w:t>представляются</w:t>
      </w:r>
      <w:r w:rsidR="005401F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401F7" w:rsidRPr="005401F7">
        <w:rPr>
          <w:rFonts w:ascii="Liberation Serif" w:eastAsia="Calibri" w:hAnsi="Liberation Serif" w:cs="Liberation Serif"/>
          <w:sz w:val="28"/>
          <w:szCs w:val="28"/>
        </w:rPr>
        <w:t>депутат</w:t>
      </w:r>
      <w:r w:rsidR="005401F7">
        <w:rPr>
          <w:rFonts w:ascii="Liberation Serif" w:eastAsia="Calibri" w:hAnsi="Liberation Serif" w:cs="Liberation Serif"/>
          <w:sz w:val="28"/>
          <w:szCs w:val="28"/>
        </w:rPr>
        <w:t>ами</w:t>
      </w:r>
      <w:r w:rsidR="005401F7" w:rsidRPr="005401F7">
        <w:rPr>
          <w:rFonts w:ascii="Liberation Serif" w:eastAsia="Calibri" w:hAnsi="Liberation Serif" w:cs="Liberation Serif"/>
          <w:sz w:val="28"/>
          <w:szCs w:val="28"/>
        </w:rPr>
        <w:t xml:space="preserve"> сельск</w:t>
      </w:r>
      <w:r w:rsidR="00BA11AF">
        <w:rPr>
          <w:rFonts w:ascii="Liberation Serif" w:eastAsia="Calibri" w:hAnsi="Liberation Serif" w:cs="Liberation Serif"/>
          <w:sz w:val="28"/>
          <w:szCs w:val="28"/>
        </w:rPr>
        <w:t>их</w:t>
      </w:r>
      <w:r w:rsidR="005401F7" w:rsidRPr="005401F7">
        <w:rPr>
          <w:rFonts w:ascii="Liberation Serif" w:eastAsia="Calibri" w:hAnsi="Liberation Serif" w:cs="Liberation Serif"/>
          <w:sz w:val="28"/>
          <w:szCs w:val="28"/>
        </w:rPr>
        <w:t xml:space="preserve"> поселени</w:t>
      </w:r>
      <w:r w:rsidR="00BA11AF">
        <w:rPr>
          <w:rFonts w:ascii="Liberation Serif" w:eastAsia="Calibri" w:hAnsi="Liberation Serif" w:cs="Liberation Serif"/>
          <w:sz w:val="28"/>
          <w:szCs w:val="28"/>
        </w:rPr>
        <w:t>й</w:t>
      </w:r>
      <w:r w:rsidR="005401F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A11AF">
        <w:rPr>
          <w:rFonts w:ascii="Liberation Serif" w:eastAsia="Calibri" w:hAnsi="Liberation Serif" w:cs="Liberation Serif"/>
          <w:sz w:val="28"/>
          <w:szCs w:val="28"/>
        </w:rPr>
        <w:br/>
      </w:r>
      <w:r w:rsidR="005401F7">
        <w:rPr>
          <w:rFonts w:ascii="Liberation Serif" w:eastAsia="Calibri" w:hAnsi="Liberation Serif" w:cs="Liberation Serif"/>
          <w:sz w:val="28"/>
          <w:szCs w:val="28"/>
        </w:rPr>
        <w:t>в Департамент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575E4" w:rsidRPr="007575E4">
        <w:rPr>
          <w:rFonts w:ascii="Liberation Serif" w:eastAsia="Calibri" w:hAnsi="Liberation Serif" w:cs="Liberation Serif"/>
          <w:sz w:val="28"/>
          <w:szCs w:val="28"/>
        </w:rPr>
        <w:t xml:space="preserve">лично </w:t>
      </w:r>
      <w:r w:rsidR="00A46DDA" w:rsidRPr="00A46DDA">
        <w:rPr>
          <w:rFonts w:ascii="Liberation Serif" w:eastAsia="Calibri" w:hAnsi="Liberation Serif" w:cs="Liberation Serif"/>
          <w:sz w:val="28"/>
          <w:szCs w:val="28"/>
        </w:rPr>
        <w:t xml:space="preserve">или </w:t>
      </w:r>
      <w:r w:rsidR="00A46DDA">
        <w:rPr>
          <w:rFonts w:ascii="Liberation Serif" w:eastAsia="Calibri" w:hAnsi="Liberation Serif" w:cs="Liberation Serif"/>
          <w:sz w:val="28"/>
          <w:szCs w:val="28"/>
        </w:rPr>
        <w:t xml:space="preserve">направляются </w:t>
      </w:r>
      <w:r w:rsidR="00A46DDA" w:rsidRPr="00A46DDA">
        <w:rPr>
          <w:rFonts w:ascii="Liberation Serif" w:eastAsia="Calibri" w:hAnsi="Liberation Serif" w:cs="Liberation Serif"/>
          <w:sz w:val="28"/>
          <w:szCs w:val="28"/>
        </w:rPr>
        <w:t xml:space="preserve">любым способом, обеспечивающим </w:t>
      </w:r>
      <w:r w:rsidR="00A46DDA">
        <w:rPr>
          <w:rFonts w:ascii="Liberation Serif" w:eastAsia="Calibri" w:hAnsi="Liberation Serif" w:cs="Liberation Serif"/>
          <w:sz w:val="28"/>
          <w:szCs w:val="28"/>
        </w:rPr>
        <w:br/>
      </w:r>
      <w:r w:rsidR="00BF295C">
        <w:rPr>
          <w:rFonts w:ascii="Liberation Serif" w:eastAsia="Calibri" w:hAnsi="Liberation Serif" w:cs="Liberation Serif"/>
          <w:sz w:val="28"/>
          <w:szCs w:val="28"/>
        </w:rPr>
        <w:t xml:space="preserve">их </w:t>
      </w:r>
      <w:r w:rsidR="00A46DDA" w:rsidRPr="00A46DDA">
        <w:rPr>
          <w:rFonts w:ascii="Liberation Serif" w:eastAsia="Calibri" w:hAnsi="Liberation Serif" w:cs="Liberation Serif"/>
          <w:sz w:val="28"/>
          <w:szCs w:val="28"/>
        </w:rPr>
        <w:t>доставку</w:t>
      </w:r>
      <w:r w:rsidR="007575E4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6C169FA" w14:textId="4ABEF0B6" w:rsidR="003307FC" w:rsidRDefault="005401F7" w:rsidP="00514608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="006F17C2">
        <w:rPr>
          <w:rFonts w:ascii="Liberation Serif" w:eastAsia="Calibri" w:hAnsi="Liberation Serif" w:cs="Liberation Serif"/>
          <w:sz w:val="28"/>
          <w:szCs w:val="28"/>
        </w:rPr>
        <w:t>. </w:t>
      </w:r>
      <w:r w:rsidR="005A46B8" w:rsidRPr="005A46B8">
        <w:rPr>
          <w:rFonts w:ascii="Liberation Serif" w:eastAsia="Calibri" w:hAnsi="Liberation Serif" w:cs="Liberation Serif"/>
          <w:sz w:val="28"/>
          <w:szCs w:val="28"/>
        </w:rPr>
        <w:t xml:space="preserve">Прием сообщений </w:t>
      </w:r>
      <w:r w:rsidR="005A46B8">
        <w:rPr>
          <w:rFonts w:ascii="Liberation Serif" w:eastAsia="Calibri" w:hAnsi="Liberation Serif" w:cs="Liberation Serif"/>
          <w:sz w:val="28"/>
          <w:szCs w:val="28"/>
        </w:rPr>
        <w:t xml:space="preserve">обеспечивает 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>государственны</w:t>
      </w:r>
      <w:r w:rsidR="00720CAA">
        <w:rPr>
          <w:rFonts w:ascii="Liberation Serif" w:eastAsia="Calibri" w:hAnsi="Liberation Serif" w:cs="Liberation Serif"/>
          <w:sz w:val="28"/>
          <w:szCs w:val="28"/>
        </w:rPr>
        <w:t>й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граждански</w:t>
      </w:r>
      <w:r w:rsidR="00720CAA">
        <w:rPr>
          <w:rFonts w:ascii="Liberation Serif" w:eastAsia="Calibri" w:hAnsi="Liberation Serif" w:cs="Liberation Serif"/>
          <w:sz w:val="28"/>
          <w:szCs w:val="28"/>
        </w:rPr>
        <w:t>й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служащи</w:t>
      </w:r>
      <w:r w:rsidR="00720CAA">
        <w:rPr>
          <w:rFonts w:ascii="Liberation Serif" w:eastAsia="Calibri" w:hAnsi="Liberation Serif" w:cs="Liberation Serif"/>
          <w:sz w:val="28"/>
          <w:szCs w:val="28"/>
        </w:rPr>
        <w:t>й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Свердловской области, замещающи</w:t>
      </w:r>
      <w:r w:rsidR="00720CAA">
        <w:rPr>
          <w:rFonts w:ascii="Liberation Serif" w:eastAsia="Calibri" w:hAnsi="Liberation Serif" w:cs="Liberation Serif"/>
          <w:sz w:val="28"/>
          <w:szCs w:val="28"/>
        </w:rPr>
        <w:t>й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должност</w:t>
      </w:r>
      <w:r w:rsidR="00720CAA">
        <w:rPr>
          <w:rFonts w:ascii="Liberation Serif" w:eastAsia="Calibri" w:hAnsi="Liberation Serif" w:cs="Liberation Serif"/>
          <w:sz w:val="28"/>
          <w:szCs w:val="28"/>
        </w:rPr>
        <w:t>ь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государственной гражданской службы </w:t>
      </w:r>
      <w:r w:rsidR="003307FC" w:rsidRPr="00720CAA">
        <w:rPr>
          <w:rFonts w:ascii="Liberation Serif" w:eastAsia="Calibri" w:hAnsi="Liberation Serif" w:cs="Liberation Serif"/>
          <w:sz w:val="28"/>
          <w:szCs w:val="28"/>
        </w:rPr>
        <w:t>Свердловской области в</w:t>
      </w:r>
      <w:r w:rsidR="005F6A96" w:rsidRPr="00720CA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14608" w:rsidRPr="00514608">
        <w:rPr>
          <w:rFonts w:ascii="Liberation Serif" w:eastAsia="Calibri" w:hAnsi="Liberation Serif" w:cs="Liberation Serif"/>
          <w:sz w:val="28"/>
          <w:szCs w:val="28"/>
        </w:rPr>
        <w:t xml:space="preserve">управлении профилактики коррупционных </w:t>
      </w:r>
      <w:r w:rsidR="00514608">
        <w:rPr>
          <w:rFonts w:ascii="Liberation Serif" w:eastAsia="Calibri" w:hAnsi="Liberation Serif" w:cs="Liberation Serif"/>
          <w:sz w:val="28"/>
          <w:szCs w:val="28"/>
        </w:rPr>
        <w:br/>
      </w:r>
      <w:r w:rsidR="00514608" w:rsidRPr="00514608">
        <w:rPr>
          <w:rFonts w:ascii="Liberation Serif" w:eastAsia="Calibri" w:hAnsi="Liberation Serif" w:cs="Liberation Serif"/>
          <w:sz w:val="28"/>
          <w:szCs w:val="28"/>
        </w:rPr>
        <w:t xml:space="preserve">и иных правонарушений </w:t>
      </w:r>
      <w:r w:rsidR="00720CAA" w:rsidRPr="00720CAA">
        <w:rPr>
          <w:rFonts w:ascii="Liberation Serif" w:eastAsia="Calibri" w:hAnsi="Liberation Serif" w:cs="Liberation Serif"/>
          <w:sz w:val="28"/>
          <w:szCs w:val="28"/>
        </w:rPr>
        <w:t>Департамента</w:t>
      </w:r>
      <w:r w:rsidR="00720CAA">
        <w:rPr>
          <w:rFonts w:ascii="Liberation Serif" w:eastAsia="Calibri" w:hAnsi="Liberation Serif" w:cs="Liberation Serif"/>
          <w:sz w:val="28"/>
          <w:szCs w:val="28"/>
        </w:rPr>
        <w:t>, ответственный за работу с сообщениями</w:t>
      </w:r>
      <w:r w:rsidR="007B09F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14608">
        <w:rPr>
          <w:rFonts w:ascii="Liberation Serif" w:eastAsia="Calibri" w:hAnsi="Liberation Serif" w:cs="Liberation Serif"/>
          <w:sz w:val="28"/>
          <w:szCs w:val="28"/>
        </w:rPr>
        <w:br/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(далее </w:t>
      </w:r>
      <w:r w:rsidR="006F17C2">
        <w:rPr>
          <w:rFonts w:ascii="Liberation Serif" w:eastAsia="Calibri" w:hAnsi="Liberation Serif" w:cs="Liberation Serif"/>
          <w:sz w:val="28"/>
          <w:szCs w:val="28"/>
        </w:rPr>
        <w:t>–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ответственное лицо).</w:t>
      </w:r>
    </w:p>
    <w:p w14:paraId="7A9AC2E2" w14:textId="63E80782" w:rsidR="0046741C" w:rsidRPr="0046741C" w:rsidRDefault="00BF295C" w:rsidP="0046741C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5. </w:t>
      </w:r>
      <w:r w:rsidR="00352277" w:rsidRPr="00352277">
        <w:rPr>
          <w:rFonts w:ascii="Liberation Serif" w:eastAsia="Calibri" w:hAnsi="Liberation Serif" w:cs="Liberation Serif"/>
          <w:sz w:val="28"/>
          <w:szCs w:val="28"/>
        </w:rPr>
        <w:t xml:space="preserve">В случае </w:t>
      </w:r>
      <w:r w:rsidR="00A46DDA">
        <w:rPr>
          <w:rFonts w:ascii="Liberation Serif" w:eastAsia="Calibri" w:hAnsi="Liberation Serif" w:cs="Liberation Serif"/>
          <w:sz w:val="28"/>
          <w:szCs w:val="28"/>
        </w:rPr>
        <w:t>представления</w:t>
      </w:r>
      <w:r w:rsidR="00352277" w:rsidRPr="00352277">
        <w:rPr>
          <w:rFonts w:ascii="Liberation Serif" w:eastAsia="Calibri" w:hAnsi="Liberation Serif" w:cs="Liberation Serif"/>
          <w:sz w:val="28"/>
          <w:szCs w:val="28"/>
        </w:rPr>
        <w:t xml:space="preserve"> депутатом сельского поселения сообщения лично прием сообщения подтверждает</w:t>
      </w:r>
      <w:r w:rsidR="00352277">
        <w:rPr>
          <w:rFonts w:ascii="Liberation Serif" w:eastAsia="Calibri" w:hAnsi="Liberation Serif" w:cs="Liberation Serif"/>
          <w:sz w:val="28"/>
          <w:szCs w:val="28"/>
        </w:rPr>
        <w:t>ся подписью ответственного лица</w:t>
      </w:r>
      <w:r w:rsidR="00873E12">
        <w:rPr>
          <w:rFonts w:ascii="Liberation Serif" w:eastAsia="Calibri" w:hAnsi="Liberation Serif" w:cs="Liberation Serif"/>
          <w:sz w:val="28"/>
          <w:szCs w:val="28"/>
        </w:rPr>
        <w:t xml:space="preserve"> в сообщении. К</w:t>
      </w:r>
      <w:r w:rsidR="00873E12" w:rsidRPr="00873E12">
        <w:rPr>
          <w:rFonts w:ascii="Liberation Serif" w:eastAsia="Calibri" w:hAnsi="Liberation Serif" w:cs="Liberation Serif"/>
          <w:sz w:val="28"/>
          <w:szCs w:val="28"/>
        </w:rPr>
        <w:t xml:space="preserve">опия </w:t>
      </w:r>
      <w:r w:rsidR="00873E12">
        <w:rPr>
          <w:rFonts w:ascii="Liberation Serif" w:eastAsia="Calibri" w:hAnsi="Liberation Serif" w:cs="Liberation Serif"/>
          <w:sz w:val="28"/>
          <w:szCs w:val="28"/>
        </w:rPr>
        <w:t>сообщения</w:t>
      </w:r>
      <w:r w:rsidR="00873E12" w:rsidRPr="00873E12">
        <w:rPr>
          <w:rFonts w:ascii="Liberation Serif" w:eastAsia="Calibri" w:hAnsi="Liberation Serif" w:cs="Liberation Serif"/>
          <w:sz w:val="28"/>
          <w:szCs w:val="28"/>
        </w:rPr>
        <w:t xml:space="preserve"> выдается депутату сельского поселения, представившему </w:t>
      </w:r>
      <w:r w:rsidR="00B67DFB">
        <w:rPr>
          <w:rFonts w:ascii="Liberation Serif" w:eastAsia="Calibri" w:hAnsi="Liberation Serif" w:cs="Liberation Serif"/>
          <w:sz w:val="28"/>
          <w:szCs w:val="28"/>
        </w:rPr>
        <w:t>сообщение</w:t>
      </w:r>
      <w:r w:rsidR="00873E12" w:rsidRPr="00873E12">
        <w:rPr>
          <w:rFonts w:ascii="Liberation Serif" w:eastAsia="Calibri" w:hAnsi="Liberation Serif" w:cs="Liberation Serif"/>
          <w:sz w:val="28"/>
          <w:szCs w:val="28"/>
        </w:rPr>
        <w:t xml:space="preserve"> лично, под </w:t>
      </w:r>
      <w:r w:rsidR="00FF1EA6">
        <w:rPr>
          <w:rFonts w:ascii="Liberation Serif" w:eastAsia="Calibri" w:hAnsi="Liberation Serif" w:cs="Liberation Serif"/>
          <w:sz w:val="28"/>
          <w:szCs w:val="28"/>
        </w:rPr>
        <w:t>под</w:t>
      </w:r>
      <w:r w:rsidR="00873E12" w:rsidRPr="00873E12">
        <w:rPr>
          <w:rFonts w:ascii="Liberation Serif" w:eastAsia="Calibri" w:hAnsi="Liberation Serif" w:cs="Liberation Serif"/>
          <w:sz w:val="28"/>
          <w:szCs w:val="28"/>
        </w:rPr>
        <w:t>пись в журнале</w:t>
      </w:r>
      <w:r w:rsidR="00043888" w:rsidRPr="0004388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043888" w:rsidRPr="00B67DFB">
        <w:rPr>
          <w:rFonts w:ascii="Liberation Serif" w:eastAsia="Calibri" w:hAnsi="Liberation Serif" w:cs="Liberation Serif"/>
          <w:sz w:val="28"/>
          <w:szCs w:val="28"/>
        </w:rPr>
        <w:t xml:space="preserve">учета сообщений о </w:t>
      </w:r>
      <w:proofErr w:type="spellStart"/>
      <w:r w:rsidR="00043888" w:rsidRPr="00B67DFB">
        <w:rPr>
          <w:rFonts w:ascii="Liberation Serif" w:eastAsia="Calibri" w:hAnsi="Liberation Serif" w:cs="Liberation Serif"/>
          <w:sz w:val="28"/>
          <w:szCs w:val="28"/>
        </w:rPr>
        <w:t>несовершении</w:t>
      </w:r>
      <w:proofErr w:type="spellEnd"/>
      <w:r w:rsidR="00043888" w:rsidRPr="00B67DFB">
        <w:rPr>
          <w:rFonts w:ascii="Liberation Serif" w:eastAsia="Calibri" w:hAnsi="Liberation Serif" w:cs="Liberation Serif"/>
          <w:sz w:val="28"/>
          <w:szCs w:val="28"/>
        </w:rPr>
        <w:t xml:space="preserve"> сделок, предусмотренных в части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043888">
        <w:rPr>
          <w:rFonts w:ascii="Liberation Serif" w:eastAsia="Calibri" w:hAnsi="Liberation Serif" w:cs="Liberation Serif"/>
          <w:sz w:val="28"/>
          <w:szCs w:val="28"/>
        </w:rPr>
        <w:t xml:space="preserve"> (далее – журнал)</w:t>
      </w:r>
      <w:r w:rsidR="00986A33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47AF332" w14:textId="4F6EA3F0" w:rsidR="00873E12" w:rsidRPr="003307FC" w:rsidRDefault="007B4585" w:rsidP="00B67DFB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В случае направления </w:t>
      </w:r>
      <w:r w:rsidR="00BF295C">
        <w:rPr>
          <w:rFonts w:ascii="Liberation Serif" w:eastAsia="Calibri" w:hAnsi="Liberation Serif" w:cs="Liberation Serif"/>
          <w:sz w:val="28"/>
          <w:szCs w:val="28"/>
        </w:rPr>
        <w:t>сообщени</w:t>
      </w:r>
      <w:r>
        <w:rPr>
          <w:rFonts w:ascii="Liberation Serif" w:eastAsia="Calibri" w:hAnsi="Liberation Serif" w:cs="Liberation Serif"/>
          <w:sz w:val="28"/>
          <w:szCs w:val="28"/>
        </w:rPr>
        <w:t>я</w:t>
      </w:r>
      <w:r w:rsidR="00CB670A" w:rsidRPr="00560C0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73E12" w:rsidRPr="00560C00">
        <w:rPr>
          <w:rFonts w:ascii="Liberation Serif" w:eastAsia="Calibri" w:hAnsi="Liberation Serif" w:cs="Liberation Serif"/>
          <w:sz w:val="28"/>
          <w:szCs w:val="28"/>
        </w:rPr>
        <w:t xml:space="preserve">иным способом </w:t>
      </w:r>
      <w:r>
        <w:rPr>
          <w:rFonts w:ascii="Liberation Serif" w:eastAsia="Calibri" w:hAnsi="Liberation Serif" w:cs="Liberation Serif"/>
          <w:sz w:val="28"/>
          <w:szCs w:val="28"/>
        </w:rPr>
        <w:t>к</w:t>
      </w:r>
      <w:r w:rsidR="0055183C">
        <w:rPr>
          <w:rFonts w:ascii="Liberation Serif" w:eastAsia="Calibri" w:hAnsi="Liberation Serif" w:cs="Liberation Serif"/>
          <w:sz w:val="28"/>
          <w:szCs w:val="28"/>
        </w:rPr>
        <w:t>опия</w:t>
      </w:r>
      <w:r w:rsidR="000944D8">
        <w:rPr>
          <w:rFonts w:ascii="Liberation Serif" w:eastAsia="Calibri" w:hAnsi="Liberation Serif" w:cs="Liberation Serif"/>
          <w:sz w:val="28"/>
          <w:szCs w:val="28"/>
        </w:rPr>
        <w:t xml:space="preserve"> этого сообщения</w:t>
      </w:r>
      <w:r w:rsidR="0055183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E360F0">
        <w:rPr>
          <w:rFonts w:ascii="Liberation Serif" w:eastAsia="Calibri" w:hAnsi="Liberation Serif" w:cs="Liberation Serif"/>
          <w:sz w:val="28"/>
          <w:szCs w:val="28"/>
        </w:rPr>
        <w:t>направляется д</w:t>
      </w:r>
      <w:r w:rsidR="00E360F0" w:rsidRPr="007B4585">
        <w:rPr>
          <w:rFonts w:ascii="Liberation Serif" w:eastAsia="Calibri" w:hAnsi="Liberation Serif" w:cs="Liberation Serif"/>
          <w:sz w:val="28"/>
          <w:szCs w:val="28"/>
        </w:rPr>
        <w:t>епутату сельского поселения</w:t>
      </w:r>
      <w:r w:rsidR="00E360F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5183C">
        <w:rPr>
          <w:rFonts w:ascii="Liberation Serif" w:eastAsia="Calibri" w:hAnsi="Liberation Serif" w:cs="Liberation Serif"/>
          <w:sz w:val="28"/>
          <w:szCs w:val="28"/>
        </w:rPr>
        <w:t xml:space="preserve">в течение </w:t>
      </w:r>
      <w:r w:rsidR="00DD5213">
        <w:rPr>
          <w:rFonts w:ascii="Liberation Serif" w:eastAsia="Calibri" w:hAnsi="Liberation Serif" w:cs="Liberation Serif"/>
          <w:sz w:val="28"/>
          <w:szCs w:val="28"/>
        </w:rPr>
        <w:t>пяти</w:t>
      </w:r>
      <w:r w:rsidR="00B67DFB">
        <w:rPr>
          <w:rFonts w:ascii="Liberation Serif" w:eastAsia="Calibri" w:hAnsi="Liberation Serif" w:cs="Liberation Serif"/>
          <w:sz w:val="28"/>
          <w:szCs w:val="28"/>
        </w:rPr>
        <w:t xml:space="preserve"> календарных</w:t>
      </w:r>
      <w:r w:rsidR="0055183C">
        <w:rPr>
          <w:rFonts w:ascii="Liberation Serif" w:eastAsia="Calibri" w:hAnsi="Liberation Serif" w:cs="Liberation Serif"/>
          <w:sz w:val="28"/>
          <w:szCs w:val="28"/>
        </w:rPr>
        <w:t xml:space="preserve"> дней </w:t>
      </w:r>
      <w:r w:rsidR="00B67DFB">
        <w:rPr>
          <w:rFonts w:ascii="Liberation Serif" w:eastAsia="Calibri" w:hAnsi="Liberation Serif" w:cs="Liberation Serif"/>
          <w:sz w:val="28"/>
          <w:szCs w:val="28"/>
        </w:rPr>
        <w:br/>
      </w:r>
      <w:r w:rsidR="0055183C">
        <w:rPr>
          <w:rFonts w:ascii="Liberation Serif" w:eastAsia="Calibri" w:hAnsi="Liberation Serif" w:cs="Liberation Serif"/>
          <w:sz w:val="28"/>
          <w:szCs w:val="28"/>
        </w:rPr>
        <w:t>со дня регистрации в журнале</w:t>
      </w:r>
      <w:r w:rsidR="00B67DFB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BF295C" w:rsidRPr="00BF295C">
        <w:rPr>
          <w:rFonts w:ascii="Liberation Serif" w:eastAsia="Calibri" w:hAnsi="Liberation Serif" w:cs="Liberation Serif"/>
          <w:sz w:val="28"/>
          <w:szCs w:val="28"/>
        </w:rPr>
        <w:t>любым способом, обеспечивающим доставку</w:t>
      </w:r>
      <w:r w:rsidR="00873E12" w:rsidRPr="00873E12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004EFBD5" w14:textId="667DF30C" w:rsidR="003307FC" w:rsidRPr="003307FC" w:rsidRDefault="007B4585" w:rsidP="00305337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6</w:t>
      </w:r>
      <w:r w:rsidR="000613D4">
        <w:rPr>
          <w:rFonts w:ascii="Liberation Serif" w:eastAsia="Calibri" w:hAnsi="Liberation Serif" w:cs="Liberation Serif"/>
          <w:sz w:val="28"/>
          <w:szCs w:val="28"/>
        </w:rPr>
        <w:t>. 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Ответственное лицо осуществляет регистрацию принятых </w:t>
      </w:r>
      <w:r w:rsidR="000613D4">
        <w:rPr>
          <w:rFonts w:ascii="Liberation Serif" w:eastAsia="Calibri" w:hAnsi="Liberation Serif" w:cs="Liberation Serif"/>
          <w:sz w:val="28"/>
          <w:szCs w:val="28"/>
        </w:rPr>
        <w:t>сообщений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0613D4">
        <w:rPr>
          <w:rFonts w:ascii="Liberation Serif" w:eastAsia="Calibri" w:hAnsi="Liberation Serif" w:cs="Liberation Serif"/>
          <w:sz w:val="28"/>
          <w:szCs w:val="28"/>
        </w:rPr>
        <w:br/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в журнале по форме согласно приложению </w:t>
      </w:r>
      <w:r w:rsidR="00BA11AF">
        <w:rPr>
          <w:rFonts w:ascii="Liberation Serif" w:eastAsia="Calibri" w:hAnsi="Liberation Serif" w:cs="Liberation Serif"/>
          <w:sz w:val="28"/>
          <w:szCs w:val="28"/>
        </w:rPr>
        <w:t>№ 2</w:t>
      </w:r>
      <w:r w:rsidR="00B0768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к настоящему </w:t>
      </w:r>
      <w:r w:rsidR="005D70EF">
        <w:rPr>
          <w:rFonts w:ascii="Liberation Serif" w:eastAsia="Calibri" w:hAnsi="Liberation Serif" w:cs="Liberation Serif"/>
          <w:sz w:val="28"/>
          <w:szCs w:val="28"/>
        </w:rPr>
        <w:t>п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>орядку.</w:t>
      </w:r>
    </w:p>
    <w:p w14:paraId="16DE3C47" w14:textId="79106B8C" w:rsidR="003307FC" w:rsidRPr="003307FC" w:rsidRDefault="007B4585" w:rsidP="003307FC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>.</w:t>
      </w:r>
      <w:r w:rsidR="00305337">
        <w:rPr>
          <w:rFonts w:ascii="Liberation Serif" w:eastAsia="Calibri" w:hAnsi="Liberation Serif" w:cs="Liberation Serif"/>
          <w:sz w:val="28"/>
          <w:szCs w:val="28"/>
        </w:rPr>
        <w:t> </w:t>
      </w:r>
      <w:r w:rsidR="00120BFF">
        <w:rPr>
          <w:rFonts w:ascii="Liberation Serif" w:eastAsia="Calibri" w:hAnsi="Liberation Serif" w:cs="Liberation Serif"/>
          <w:sz w:val="28"/>
          <w:szCs w:val="28"/>
        </w:rPr>
        <w:t>Сообщения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305337">
        <w:rPr>
          <w:rFonts w:ascii="Liberation Serif" w:eastAsia="Calibri" w:hAnsi="Liberation Serif" w:cs="Liberation Serif"/>
          <w:sz w:val="28"/>
          <w:szCs w:val="28"/>
        </w:rPr>
        <w:t>оформленные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в соответствии с настоящим </w:t>
      </w:r>
      <w:r w:rsidR="005D70EF">
        <w:rPr>
          <w:rFonts w:ascii="Liberation Serif" w:eastAsia="Calibri" w:hAnsi="Liberation Serif" w:cs="Liberation Serif"/>
          <w:sz w:val="28"/>
          <w:szCs w:val="28"/>
        </w:rPr>
        <w:t>п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орядком, хранятся на бумажном носителе и в форме электронных документов, в том числе полученных путем сканирования (далее </w:t>
      </w:r>
      <w:r w:rsidR="00120BFF">
        <w:rPr>
          <w:rFonts w:ascii="Liberation Serif" w:eastAsia="Calibri" w:hAnsi="Liberation Serif" w:cs="Liberation Serif"/>
          <w:sz w:val="28"/>
          <w:szCs w:val="28"/>
        </w:rPr>
        <w:t>–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электронный документ), в Департаменте.</w:t>
      </w:r>
    </w:p>
    <w:p w14:paraId="3330EC28" w14:textId="795CB2B1" w:rsidR="003307FC" w:rsidRPr="003307FC" w:rsidRDefault="003307FC" w:rsidP="003307FC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307FC">
        <w:rPr>
          <w:rFonts w:ascii="Liberation Serif" w:eastAsia="Calibri" w:hAnsi="Liberation Serif" w:cs="Liberation Serif"/>
          <w:sz w:val="28"/>
          <w:szCs w:val="28"/>
        </w:rPr>
        <w:t xml:space="preserve">Хранение электронных документов осуществляется ответственным лицом </w:t>
      </w:r>
      <w:r w:rsidR="00120BFF">
        <w:rPr>
          <w:rFonts w:ascii="Liberation Serif" w:eastAsia="Calibri" w:hAnsi="Liberation Serif" w:cs="Liberation Serif"/>
          <w:sz w:val="28"/>
          <w:szCs w:val="28"/>
        </w:rPr>
        <w:br/>
      </w:r>
      <w:r w:rsidRPr="003307FC">
        <w:rPr>
          <w:rFonts w:ascii="Liberation Serif" w:eastAsia="Calibri" w:hAnsi="Liberation Serif" w:cs="Liberation Serif"/>
          <w:sz w:val="28"/>
          <w:szCs w:val="28"/>
        </w:rPr>
        <w:t>в соответствии с нормативным правовым актом, регламентирующим правила делопроизводства и документооборота в Аппарате Губернатора Свердловской области и Правительства Свердловской области, Правительстве Свердловской области и исполнительных органах государственной власти Свердловской области.</w:t>
      </w:r>
    </w:p>
    <w:p w14:paraId="39A3DB39" w14:textId="035122CD" w:rsidR="00F21BC1" w:rsidRDefault="00B07684" w:rsidP="006C3B5D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П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>одлинник</w:t>
      </w:r>
      <w:r w:rsidR="00BA11AF">
        <w:rPr>
          <w:rFonts w:ascii="Liberation Serif" w:eastAsia="Calibri" w:hAnsi="Liberation Serif" w:cs="Liberation Serif"/>
          <w:sz w:val="28"/>
          <w:szCs w:val="28"/>
        </w:rPr>
        <w:t>и</w:t>
      </w:r>
      <w:r w:rsidR="00D16F0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120BFF">
        <w:rPr>
          <w:rFonts w:ascii="Liberation Serif" w:eastAsia="Calibri" w:hAnsi="Liberation Serif" w:cs="Liberation Serif"/>
          <w:sz w:val="28"/>
          <w:szCs w:val="28"/>
        </w:rPr>
        <w:t>сообщени</w:t>
      </w:r>
      <w:r w:rsidR="00BA11AF">
        <w:rPr>
          <w:rFonts w:ascii="Liberation Serif" w:eastAsia="Calibri" w:hAnsi="Liberation Serif" w:cs="Liberation Serif"/>
          <w:sz w:val="28"/>
          <w:szCs w:val="28"/>
        </w:rPr>
        <w:t>й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 хран</w:t>
      </w:r>
      <w:r w:rsidR="00BA11AF">
        <w:rPr>
          <w:rFonts w:ascii="Liberation Serif" w:eastAsia="Calibri" w:hAnsi="Liberation Serif" w:cs="Liberation Serif"/>
          <w:sz w:val="28"/>
          <w:szCs w:val="28"/>
        </w:rPr>
        <w:t>я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 xml:space="preserve">тся в Департаменте в течение трех лет со дня окончания срока, установленного для представления </w:t>
      </w:r>
      <w:r w:rsidR="00D16F0C">
        <w:rPr>
          <w:rFonts w:ascii="Liberation Serif" w:eastAsia="Calibri" w:hAnsi="Liberation Serif" w:cs="Liberation Serif"/>
          <w:sz w:val="28"/>
          <w:szCs w:val="28"/>
        </w:rPr>
        <w:t>сообщений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>, после чего подлеж</w:t>
      </w:r>
      <w:r w:rsidR="00BA11AF">
        <w:rPr>
          <w:rFonts w:ascii="Liberation Serif" w:eastAsia="Calibri" w:hAnsi="Liberation Serif" w:cs="Liberation Serif"/>
          <w:sz w:val="28"/>
          <w:szCs w:val="28"/>
        </w:rPr>
        <w:t>а</w:t>
      </w:r>
      <w:r w:rsidR="003307FC" w:rsidRPr="003307FC">
        <w:rPr>
          <w:rFonts w:ascii="Liberation Serif" w:eastAsia="Calibri" w:hAnsi="Liberation Serif" w:cs="Liberation Serif"/>
          <w:sz w:val="28"/>
          <w:szCs w:val="28"/>
        </w:rPr>
        <w:t>т уничтожению.</w:t>
      </w:r>
      <w:r w:rsidR="00F21BC1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41B90AD6" w14:textId="77777777" w:rsidR="00F21BC1" w:rsidRDefault="00F21BC1">
      <w:pPr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2B27F835" w14:textId="6425ADD1" w:rsidR="005E1C48" w:rsidRPr="00097870" w:rsidRDefault="005E1C48" w:rsidP="00896B3D">
      <w:pPr>
        <w:pStyle w:val="ConsPlusNormal"/>
        <w:ind w:left="5387"/>
        <w:rPr>
          <w:rFonts w:ascii="Liberation Serif" w:eastAsia="Calibri" w:hAnsi="Liberation Serif" w:cs="Liberation Serif"/>
          <w:sz w:val="27"/>
          <w:szCs w:val="27"/>
        </w:rPr>
      </w:pPr>
      <w:r w:rsidRPr="00097870">
        <w:rPr>
          <w:rFonts w:ascii="Liberation Serif" w:eastAsia="Calibri" w:hAnsi="Liberation Serif" w:cs="Liberation Serif"/>
          <w:sz w:val="27"/>
          <w:szCs w:val="27"/>
        </w:rPr>
        <w:lastRenderedPageBreak/>
        <w:t>Приложение № 1</w:t>
      </w:r>
    </w:p>
    <w:p w14:paraId="408C37AF" w14:textId="654C3A35" w:rsidR="001E3AC1" w:rsidRPr="00097870" w:rsidRDefault="0028026A" w:rsidP="00896B3D">
      <w:pPr>
        <w:pStyle w:val="ConsPlusNormal"/>
        <w:ind w:left="5387"/>
        <w:rPr>
          <w:rFonts w:ascii="Liberation Serif" w:eastAsia="Calibri" w:hAnsi="Liberation Serif" w:cs="Liberation Serif"/>
          <w:sz w:val="27"/>
          <w:szCs w:val="27"/>
        </w:rPr>
      </w:pPr>
      <w:r w:rsidRPr="00097870">
        <w:rPr>
          <w:rFonts w:ascii="Liberation Serif" w:eastAsia="Calibri" w:hAnsi="Liberation Serif" w:cs="Liberation Serif"/>
          <w:sz w:val="27"/>
          <w:szCs w:val="27"/>
        </w:rPr>
        <w:t xml:space="preserve">к </w:t>
      </w:r>
      <w:r w:rsidR="00305337" w:rsidRPr="00097870">
        <w:rPr>
          <w:rFonts w:ascii="Liberation Serif" w:eastAsia="Calibri" w:hAnsi="Liberation Serif" w:cs="Liberation Serif"/>
          <w:sz w:val="27"/>
          <w:szCs w:val="27"/>
        </w:rPr>
        <w:t xml:space="preserve">Порядку </w:t>
      </w:r>
      <w:r w:rsidR="001E3AC1" w:rsidRPr="00097870">
        <w:rPr>
          <w:rFonts w:ascii="Liberation Serif" w:eastAsia="Calibri" w:hAnsi="Liberation Serif" w:cs="Liberation Serif"/>
          <w:sz w:val="27"/>
          <w:szCs w:val="27"/>
        </w:rPr>
        <w:t xml:space="preserve">приема сообщений </w:t>
      </w:r>
      <w:r w:rsidR="001E3AC1" w:rsidRPr="00097870">
        <w:rPr>
          <w:rFonts w:ascii="Liberation Serif" w:eastAsia="Calibri" w:hAnsi="Liberation Serif" w:cs="Liberation Serif"/>
          <w:sz w:val="27"/>
          <w:szCs w:val="27"/>
        </w:rPr>
        <w:br/>
        <w:t xml:space="preserve">о </w:t>
      </w:r>
      <w:proofErr w:type="spellStart"/>
      <w:r w:rsidR="001E3AC1" w:rsidRPr="00097870">
        <w:rPr>
          <w:rFonts w:ascii="Liberation Serif" w:eastAsia="Calibri" w:hAnsi="Liberation Serif" w:cs="Liberation Serif"/>
          <w:sz w:val="27"/>
          <w:szCs w:val="27"/>
        </w:rPr>
        <w:t>несове</w:t>
      </w:r>
      <w:r w:rsidR="009F2D1A" w:rsidRPr="00097870">
        <w:rPr>
          <w:rFonts w:ascii="Liberation Serif" w:eastAsia="Calibri" w:hAnsi="Liberation Serif" w:cs="Liberation Serif"/>
          <w:sz w:val="27"/>
          <w:szCs w:val="27"/>
        </w:rPr>
        <w:t>р</w:t>
      </w:r>
      <w:r w:rsidR="001E3AC1" w:rsidRPr="00097870">
        <w:rPr>
          <w:rFonts w:ascii="Liberation Serif" w:eastAsia="Calibri" w:hAnsi="Liberation Serif" w:cs="Liberation Serif"/>
          <w:sz w:val="27"/>
          <w:szCs w:val="27"/>
        </w:rPr>
        <w:t>шении</w:t>
      </w:r>
      <w:proofErr w:type="spellEnd"/>
      <w:r w:rsidR="001E3AC1" w:rsidRPr="00097870">
        <w:rPr>
          <w:rFonts w:ascii="Liberation Serif" w:eastAsia="Calibri" w:hAnsi="Liberation Serif" w:cs="Liberation Serif"/>
          <w:sz w:val="27"/>
          <w:szCs w:val="27"/>
        </w:rPr>
        <w:t xml:space="preserve"> сделок, предусмотренных в части 1 статьи 3 Федерального закона от 3 декабря 2012 года № 230-ФЗ «О контроле </w:t>
      </w:r>
      <w:r w:rsidR="00031315">
        <w:rPr>
          <w:rFonts w:ascii="Liberation Serif" w:eastAsia="Calibri" w:hAnsi="Liberation Serif" w:cs="Liberation Serif"/>
          <w:sz w:val="27"/>
          <w:szCs w:val="27"/>
        </w:rPr>
        <w:br/>
      </w:r>
      <w:r w:rsidR="001E3AC1" w:rsidRPr="00097870">
        <w:rPr>
          <w:rFonts w:ascii="Liberation Serif" w:eastAsia="Calibri" w:hAnsi="Liberation Serif" w:cs="Liberation Serif"/>
          <w:sz w:val="27"/>
          <w:szCs w:val="27"/>
        </w:rPr>
        <w:t xml:space="preserve">за соответствием расходов лиц, замещающих государственные должности, и иных лиц </w:t>
      </w:r>
      <w:r w:rsidR="00896B3D" w:rsidRPr="00097870">
        <w:rPr>
          <w:rFonts w:ascii="Liberation Serif" w:eastAsia="Calibri" w:hAnsi="Liberation Serif" w:cs="Liberation Serif"/>
          <w:sz w:val="27"/>
          <w:szCs w:val="27"/>
        </w:rPr>
        <w:t xml:space="preserve">их доходам», </w:t>
      </w:r>
      <w:r w:rsidR="001E3AC1" w:rsidRPr="00097870">
        <w:rPr>
          <w:rFonts w:ascii="Liberation Serif" w:eastAsia="Calibri" w:hAnsi="Liberation Serif" w:cs="Liberation Serif"/>
          <w:sz w:val="27"/>
          <w:szCs w:val="27"/>
        </w:rPr>
        <w:t xml:space="preserve">лиц, замещающих муниципальные должности депутатов представительных органов сельских поселений в муниципальных образованиях, расположенных </w:t>
      </w:r>
      <w:r w:rsidR="00896B3D" w:rsidRPr="00097870">
        <w:rPr>
          <w:rFonts w:ascii="Liberation Serif" w:eastAsia="Calibri" w:hAnsi="Liberation Serif" w:cs="Liberation Serif"/>
          <w:sz w:val="27"/>
          <w:szCs w:val="27"/>
        </w:rPr>
        <w:br/>
      </w:r>
      <w:r w:rsidR="001E3AC1" w:rsidRPr="00097870">
        <w:rPr>
          <w:rFonts w:ascii="Liberation Serif" w:eastAsia="Calibri" w:hAnsi="Liberation Serif" w:cs="Liberation Serif"/>
          <w:sz w:val="27"/>
          <w:szCs w:val="27"/>
        </w:rPr>
        <w:t>на территории Свердловской области</w:t>
      </w:r>
      <w:r w:rsidR="00D2238E" w:rsidRPr="00097870">
        <w:rPr>
          <w:rFonts w:ascii="Liberation Serif" w:eastAsia="Calibri" w:hAnsi="Liberation Serif" w:cs="Liberation Serif"/>
          <w:sz w:val="27"/>
          <w:szCs w:val="27"/>
        </w:rPr>
        <w:t>,</w:t>
      </w:r>
      <w:r w:rsidR="00D2238E" w:rsidRPr="00097870">
        <w:rPr>
          <w:sz w:val="27"/>
          <w:szCs w:val="27"/>
        </w:rPr>
        <w:t xml:space="preserve"> </w:t>
      </w:r>
      <w:r w:rsidR="00D2238E" w:rsidRPr="00097870">
        <w:rPr>
          <w:rFonts w:ascii="Liberation Serif" w:eastAsia="Calibri" w:hAnsi="Liberation Serif" w:cs="Liberation Serif"/>
          <w:sz w:val="27"/>
          <w:szCs w:val="27"/>
        </w:rPr>
        <w:t>и осуществляющих свои полномочия на непостоянной основе</w:t>
      </w:r>
    </w:p>
    <w:p w14:paraId="44C63ABE" w14:textId="77777777" w:rsidR="001E3AC1" w:rsidRPr="00097870" w:rsidRDefault="001E3AC1" w:rsidP="001E3AC1">
      <w:pPr>
        <w:pStyle w:val="ConsPlusNormal"/>
        <w:rPr>
          <w:rFonts w:ascii="Liberation Serif" w:eastAsia="Calibri" w:hAnsi="Liberation Serif" w:cs="Liberation Serif"/>
          <w:sz w:val="20"/>
          <w:szCs w:val="20"/>
        </w:rPr>
      </w:pPr>
    </w:p>
    <w:p w14:paraId="42E24966" w14:textId="7E81632A" w:rsidR="005E1C48" w:rsidRPr="00097870" w:rsidRDefault="00CA5FF8" w:rsidP="001E3AC1">
      <w:pPr>
        <w:pStyle w:val="ConsPlusNormal"/>
        <w:rPr>
          <w:rFonts w:ascii="Liberation Serif" w:eastAsia="Calibri" w:hAnsi="Liberation Serif" w:cs="Liberation Serif"/>
          <w:sz w:val="27"/>
          <w:szCs w:val="27"/>
        </w:rPr>
      </w:pPr>
      <w:r w:rsidRPr="00097870">
        <w:rPr>
          <w:rFonts w:ascii="Liberation Serif" w:eastAsia="Calibri" w:hAnsi="Liberation Serif" w:cs="Liberation Serif"/>
          <w:sz w:val="27"/>
          <w:szCs w:val="27"/>
        </w:rPr>
        <w:t>Форма</w:t>
      </w:r>
    </w:p>
    <w:p w14:paraId="7F00003B" w14:textId="20E0B5E4" w:rsidR="001E3AC1" w:rsidRPr="00097870" w:rsidRDefault="001E3AC1" w:rsidP="005E1C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</w:rPr>
      </w:pPr>
    </w:p>
    <w:p w14:paraId="67AEBF4C" w14:textId="77777777" w:rsidR="00B82F91" w:rsidRPr="00097870" w:rsidRDefault="00B82F91" w:rsidP="005E1C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</w:rPr>
      </w:pPr>
    </w:p>
    <w:p w14:paraId="530569B0" w14:textId="7945FDE3" w:rsidR="005E1C48" w:rsidRPr="00097870" w:rsidRDefault="005E1C48" w:rsidP="00896B3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Theme="minorHAnsi" w:hAnsi="Liberation Serif" w:cs="Liberation Serif"/>
          <w:sz w:val="27"/>
          <w:szCs w:val="27"/>
        </w:rPr>
      </w:pPr>
      <w:r w:rsidRPr="00097870">
        <w:rPr>
          <w:rFonts w:ascii="Liberation Serif" w:eastAsiaTheme="minorHAnsi" w:hAnsi="Liberation Serif" w:cs="Liberation Serif"/>
          <w:sz w:val="27"/>
          <w:szCs w:val="27"/>
        </w:rPr>
        <w:t xml:space="preserve">Губернатору Свердловской области </w:t>
      </w:r>
    </w:p>
    <w:p w14:paraId="74387518" w14:textId="74DC4743" w:rsidR="00DB7625" w:rsidRDefault="00DB7625" w:rsidP="00896B3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Theme="minorHAnsi" w:hAnsi="Liberation Serif" w:cs="Liberation Serif"/>
          <w:sz w:val="28"/>
          <w:szCs w:val="24"/>
        </w:rPr>
      </w:pPr>
      <w:r w:rsidRPr="00DB7625">
        <w:rPr>
          <w:rFonts w:ascii="Liberation Serif" w:eastAsiaTheme="minorHAnsi" w:hAnsi="Liberation Serif" w:cs="Liberation Serif"/>
          <w:sz w:val="28"/>
          <w:szCs w:val="24"/>
        </w:rPr>
        <w:t>_____________________________</w:t>
      </w:r>
      <w:r>
        <w:rPr>
          <w:rFonts w:ascii="Liberation Serif" w:eastAsiaTheme="minorHAnsi" w:hAnsi="Liberation Serif" w:cs="Liberation Serif"/>
          <w:sz w:val="28"/>
          <w:szCs w:val="24"/>
        </w:rPr>
        <w:t>___</w:t>
      </w:r>
    </w:p>
    <w:p w14:paraId="41A6C13D" w14:textId="5EE21E6D" w:rsidR="00DB7625" w:rsidRPr="00DB7625" w:rsidRDefault="00DB7625" w:rsidP="00DB7625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Liberation Serif" w:eastAsiaTheme="minorHAnsi" w:hAnsi="Liberation Serif" w:cs="Liberation Serif"/>
          <w:sz w:val="20"/>
          <w:szCs w:val="24"/>
        </w:rPr>
      </w:pPr>
      <w:r w:rsidRPr="00DB7625">
        <w:rPr>
          <w:rFonts w:ascii="Liberation Serif" w:eastAsiaTheme="minorHAnsi" w:hAnsi="Liberation Serif" w:cs="Liberation Serif"/>
          <w:sz w:val="20"/>
          <w:szCs w:val="24"/>
        </w:rPr>
        <w:t>(Ф.И.О.)</w:t>
      </w:r>
    </w:p>
    <w:p w14:paraId="18DDBAD6" w14:textId="30CE44F7" w:rsidR="005E1C48" w:rsidRPr="00D2238E" w:rsidRDefault="00D2238E" w:rsidP="00896B3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Theme="minorHAnsi" w:hAnsi="Liberation Serif" w:cs="Liberation Serif"/>
          <w:sz w:val="28"/>
          <w:szCs w:val="24"/>
        </w:rPr>
      </w:pPr>
      <w:r w:rsidRPr="00097870">
        <w:rPr>
          <w:rFonts w:ascii="Liberation Serif" w:eastAsiaTheme="minorHAnsi" w:hAnsi="Liberation Serif" w:cs="Liberation Serif"/>
          <w:sz w:val="27"/>
          <w:szCs w:val="27"/>
        </w:rPr>
        <w:t>от</w:t>
      </w:r>
      <w:r>
        <w:rPr>
          <w:rFonts w:ascii="Liberation Serif" w:eastAsiaTheme="minorHAnsi" w:hAnsi="Liberation Serif" w:cs="Liberation Serif"/>
          <w:sz w:val="28"/>
          <w:szCs w:val="24"/>
        </w:rPr>
        <w:t> ____________________________</w:t>
      </w:r>
      <w:r w:rsidR="0080302A">
        <w:rPr>
          <w:rFonts w:ascii="Liberation Serif" w:eastAsiaTheme="minorHAnsi" w:hAnsi="Liberation Serif" w:cs="Liberation Serif"/>
          <w:sz w:val="28"/>
          <w:szCs w:val="24"/>
        </w:rPr>
        <w:t>_</w:t>
      </w:r>
    </w:p>
    <w:p w14:paraId="4CAA9069" w14:textId="14337DBE" w:rsidR="005E1C48" w:rsidRPr="00D2238E" w:rsidRDefault="005E1C48" w:rsidP="00896B3D">
      <w:pPr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Liberation Serif" w:eastAsiaTheme="minorHAnsi" w:hAnsi="Liberation Serif" w:cs="Liberation Serif"/>
          <w:sz w:val="20"/>
          <w:szCs w:val="16"/>
        </w:rPr>
      </w:pPr>
      <w:r w:rsidRPr="00D2238E">
        <w:rPr>
          <w:rFonts w:ascii="Liberation Serif" w:eastAsiaTheme="minorHAnsi" w:hAnsi="Liberation Serif" w:cs="Liberation Serif"/>
          <w:sz w:val="20"/>
          <w:szCs w:val="16"/>
        </w:rPr>
        <w:t>(Ф.И.О.</w:t>
      </w:r>
      <w:r w:rsidR="00CA5FF8" w:rsidRPr="00D2238E">
        <w:rPr>
          <w:rFonts w:ascii="Liberation Serif" w:eastAsiaTheme="minorHAnsi" w:hAnsi="Liberation Serif" w:cs="Liberation Serif"/>
          <w:sz w:val="20"/>
          <w:szCs w:val="16"/>
        </w:rPr>
        <w:t xml:space="preserve"> </w:t>
      </w:r>
      <w:r w:rsidR="00032B2F" w:rsidRPr="00D2238E">
        <w:rPr>
          <w:rFonts w:ascii="Liberation Serif" w:eastAsiaTheme="minorHAnsi" w:hAnsi="Liberation Serif" w:cs="Liberation Serif"/>
          <w:sz w:val="20"/>
          <w:szCs w:val="24"/>
        </w:rPr>
        <w:t>и полное</w:t>
      </w:r>
    </w:p>
    <w:p w14:paraId="0D55745E" w14:textId="6892681B" w:rsidR="005E1C48" w:rsidRPr="00D2238E" w:rsidRDefault="005E1C48" w:rsidP="00896B3D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Theme="minorHAnsi" w:hAnsi="Liberation Serif" w:cs="Liberation Serif"/>
          <w:sz w:val="28"/>
          <w:szCs w:val="24"/>
        </w:rPr>
      </w:pPr>
      <w:r w:rsidRPr="00D2238E">
        <w:rPr>
          <w:rFonts w:ascii="Liberation Serif" w:eastAsiaTheme="minorHAnsi" w:hAnsi="Liberation Serif" w:cs="Liberation Serif"/>
          <w:sz w:val="28"/>
          <w:szCs w:val="24"/>
        </w:rPr>
        <w:t>_____________________________</w:t>
      </w:r>
      <w:r w:rsidR="00032B2F" w:rsidRPr="00D2238E">
        <w:rPr>
          <w:rFonts w:ascii="Liberation Serif" w:eastAsiaTheme="minorHAnsi" w:hAnsi="Liberation Serif" w:cs="Liberation Serif"/>
          <w:sz w:val="28"/>
          <w:szCs w:val="24"/>
        </w:rPr>
        <w:t>___</w:t>
      </w:r>
    </w:p>
    <w:p w14:paraId="130728D2" w14:textId="344D4A98" w:rsidR="005E1C48" w:rsidRPr="00D2238E" w:rsidRDefault="005E1C48" w:rsidP="00896B3D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Liberation Serif" w:eastAsiaTheme="minorHAnsi" w:hAnsi="Liberation Serif" w:cs="Liberation Serif"/>
          <w:sz w:val="20"/>
          <w:szCs w:val="24"/>
        </w:rPr>
      </w:pPr>
      <w:r w:rsidRPr="00D2238E">
        <w:rPr>
          <w:rFonts w:ascii="Liberation Serif" w:eastAsiaTheme="minorHAnsi" w:hAnsi="Liberation Serif" w:cs="Liberation Serif"/>
          <w:sz w:val="20"/>
          <w:szCs w:val="24"/>
        </w:rPr>
        <w:t>наименование замещаемой должности)</w:t>
      </w:r>
    </w:p>
    <w:p w14:paraId="225DFEB6" w14:textId="5287FCAD" w:rsidR="005E1C48" w:rsidRPr="00D2238E" w:rsidRDefault="005E1C48" w:rsidP="00896B3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eastAsiaTheme="minorHAnsi" w:hAnsi="Liberation Serif" w:cs="Liberation Serif"/>
          <w:sz w:val="28"/>
          <w:szCs w:val="24"/>
        </w:rPr>
      </w:pPr>
      <w:r w:rsidRPr="00D2238E">
        <w:rPr>
          <w:rFonts w:ascii="Liberation Serif" w:eastAsiaTheme="minorHAnsi" w:hAnsi="Liberation Serif" w:cs="Liberation Serif"/>
          <w:sz w:val="28"/>
          <w:szCs w:val="24"/>
        </w:rPr>
        <w:t>_______________________</w:t>
      </w:r>
      <w:r w:rsidR="00032B2F" w:rsidRPr="00D2238E">
        <w:rPr>
          <w:rFonts w:ascii="Liberation Serif" w:eastAsiaTheme="minorHAnsi" w:hAnsi="Liberation Serif" w:cs="Liberation Serif"/>
          <w:sz w:val="28"/>
          <w:szCs w:val="24"/>
        </w:rPr>
        <w:t>_________</w:t>
      </w:r>
    </w:p>
    <w:p w14:paraId="1D45D007" w14:textId="1D4E617D" w:rsidR="005E1C48" w:rsidRPr="00097870" w:rsidRDefault="005E1C48" w:rsidP="00896B3D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Liberation Serif" w:eastAsiaTheme="minorHAnsi" w:hAnsi="Liberation Serif" w:cs="Liberation Serif"/>
          <w:sz w:val="20"/>
          <w:szCs w:val="20"/>
        </w:rPr>
      </w:pPr>
    </w:p>
    <w:p w14:paraId="62FEB5A0" w14:textId="77777777" w:rsidR="00032B2F" w:rsidRPr="00097870" w:rsidRDefault="00032B2F" w:rsidP="005E1C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HAnsi" w:hAnsi="Liberation Serif" w:cs="Liberation Serif"/>
          <w:sz w:val="20"/>
          <w:szCs w:val="20"/>
        </w:rPr>
      </w:pPr>
    </w:p>
    <w:p w14:paraId="17F03664" w14:textId="1596F7F4" w:rsidR="005E1C48" w:rsidRPr="00097870" w:rsidRDefault="005E1C48" w:rsidP="005E1C4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b/>
          <w:sz w:val="27"/>
          <w:szCs w:val="27"/>
        </w:rPr>
      </w:pPr>
      <w:r w:rsidRPr="00097870">
        <w:rPr>
          <w:rFonts w:ascii="Liberation Serif" w:eastAsiaTheme="minorHAnsi" w:hAnsi="Liberation Serif" w:cs="Liberation Serif"/>
          <w:b/>
          <w:sz w:val="27"/>
          <w:szCs w:val="27"/>
        </w:rPr>
        <w:t>СООБЩЕНИЕ</w:t>
      </w:r>
    </w:p>
    <w:p w14:paraId="001B75D0" w14:textId="66749472" w:rsidR="005E1C48" w:rsidRPr="00097870" w:rsidRDefault="0028026A" w:rsidP="005E1C4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b/>
          <w:sz w:val="27"/>
          <w:szCs w:val="27"/>
        </w:rPr>
      </w:pPr>
      <w:r w:rsidRPr="00097870">
        <w:rPr>
          <w:rFonts w:ascii="Liberation Serif" w:eastAsiaTheme="minorHAnsi" w:hAnsi="Liberation Serif" w:cs="Liberation Serif"/>
          <w:b/>
          <w:sz w:val="27"/>
          <w:szCs w:val="27"/>
        </w:rPr>
        <w:t xml:space="preserve">о </w:t>
      </w:r>
      <w:proofErr w:type="spellStart"/>
      <w:r w:rsidRPr="00097870">
        <w:rPr>
          <w:rFonts w:ascii="Liberation Serif" w:eastAsiaTheme="minorHAnsi" w:hAnsi="Liberation Serif" w:cs="Liberation Serif"/>
          <w:b/>
          <w:sz w:val="27"/>
          <w:szCs w:val="27"/>
        </w:rPr>
        <w:t>несовершении</w:t>
      </w:r>
      <w:proofErr w:type="spellEnd"/>
      <w:r w:rsidR="005E1C48" w:rsidRPr="00097870">
        <w:rPr>
          <w:rFonts w:ascii="Liberation Serif" w:eastAsiaTheme="minorHAnsi" w:hAnsi="Liberation Serif" w:cs="Liberation Serif"/>
          <w:b/>
          <w:sz w:val="27"/>
          <w:szCs w:val="27"/>
        </w:rPr>
        <w:t xml:space="preserve"> сделок, предусмотренных </w:t>
      </w:r>
      <w:r w:rsidR="00BA11AF" w:rsidRPr="00097870">
        <w:rPr>
          <w:rFonts w:ascii="Liberation Serif" w:eastAsiaTheme="minorHAnsi" w:hAnsi="Liberation Serif" w:cs="Liberation Serif"/>
          <w:b/>
          <w:sz w:val="27"/>
          <w:szCs w:val="27"/>
        </w:rPr>
        <w:t xml:space="preserve">в </w:t>
      </w:r>
      <w:r w:rsidR="005E1C48" w:rsidRPr="00097870">
        <w:rPr>
          <w:rFonts w:ascii="Liberation Serif" w:eastAsiaTheme="minorHAnsi" w:hAnsi="Liberation Serif" w:cs="Liberation Serif"/>
          <w:b/>
          <w:sz w:val="27"/>
          <w:szCs w:val="27"/>
        </w:rPr>
        <w:t>част</w:t>
      </w:r>
      <w:r w:rsidR="00BA11AF" w:rsidRPr="00097870">
        <w:rPr>
          <w:rFonts w:ascii="Liberation Serif" w:eastAsiaTheme="minorHAnsi" w:hAnsi="Liberation Serif" w:cs="Liberation Serif"/>
          <w:b/>
          <w:sz w:val="27"/>
          <w:szCs w:val="27"/>
        </w:rPr>
        <w:t xml:space="preserve">и </w:t>
      </w:r>
      <w:r w:rsidR="005E1C48" w:rsidRPr="00097870">
        <w:rPr>
          <w:rFonts w:ascii="Liberation Serif" w:eastAsiaTheme="minorHAnsi" w:hAnsi="Liberation Serif" w:cs="Liberation Serif"/>
          <w:b/>
          <w:sz w:val="27"/>
          <w:szCs w:val="27"/>
        </w:rPr>
        <w:t xml:space="preserve">1 статьи 3 </w:t>
      </w:r>
      <w:r w:rsidR="00DD5213" w:rsidRPr="00097870">
        <w:rPr>
          <w:rFonts w:ascii="Liberation Serif" w:eastAsiaTheme="minorHAnsi" w:hAnsi="Liberation Serif" w:cs="Liberation Serif"/>
          <w:b/>
          <w:sz w:val="27"/>
          <w:szCs w:val="27"/>
        </w:rPr>
        <w:br/>
      </w:r>
      <w:r w:rsidR="005E1C48" w:rsidRPr="00097870">
        <w:rPr>
          <w:rFonts w:ascii="Liberation Serif" w:eastAsiaTheme="minorHAnsi" w:hAnsi="Liberation Serif" w:cs="Liberation Serif"/>
          <w:b/>
          <w:sz w:val="27"/>
          <w:szCs w:val="27"/>
        </w:rPr>
        <w:t xml:space="preserve">Федерального закона от 3 декабря 2012 года № 230-ФЗ «О контроле </w:t>
      </w:r>
      <w:r w:rsidR="00DD5213" w:rsidRPr="00097870">
        <w:rPr>
          <w:rFonts w:ascii="Liberation Serif" w:eastAsiaTheme="minorHAnsi" w:hAnsi="Liberation Serif" w:cs="Liberation Serif"/>
          <w:b/>
          <w:sz w:val="27"/>
          <w:szCs w:val="27"/>
        </w:rPr>
        <w:br/>
      </w:r>
      <w:r w:rsidR="005E1C48" w:rsidRPr="00097870">
        <w:rPr>
          <w:rFonts w:ascii="Liberation Serif" w:eastAsiaTheme="minorHAnsi" w:hAnsi="Liberation Serif" w:cs="Liberation Serif"/>
          <w:b/>
          <w:sz w:val="27"/>
          <w:szCs w:val="27"/>
        </w:rPr>
        <w:t xml:space="preserve">за соответствием расходов лиц, замещающих государственные должности, </w:t>
      </w:r>
      <w:r w:rsidR="00DD5213" w:rsidRPr="00097870">
        <w:rPr>
          <w:rFonts w:ascii="Liberation Serif" w:eastAsiaTheme="minorHAnsi" w:hAnsi="Liberation Serif" w:cs="Liberation Serif"/>
          <w:b/>
          <w:sz w:val="27"/>
          <w:szCs w:val="27"/>
        </w:rPr>
        <w:br/>
      </w:r>
      <w:r w:rsidR="005E1C48" w:rsidRPr="00097870">
        <w:rPr>
          <w:rFonts w:ascii="Liberation Serif" w:eastAsiaTheme="minorHAnsi" w:hAnsi="Liberation Serif" w:cs="Liberation Serif"/>
          <w:b/>
          <w:sz w:val="27"/>
          <w:szCs w:val="27"/>
        </w:rPr>
        <w:t>и иных лиц их доходам»</w:t>
      </w:r>
    </w:p>
    <w:p w14:paraId="4912F316" w14:textId="77777777" w:rsidR="00DB7625" w:rsidRPr="00097870" w:rsidRDefault="00DB7625" w:rsidP="00CA5FF8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20"/>
          <w:szCs w:val="20"/>
        </w:rPr>
      </w:pPr>
    </w:p>
    <w:p w14:paraId="0DABA627" w14:textId="4781F015" w:rsidR="005E1C48" w:rsidRPr="00097870" w:rsidRDefault="005E1C48" w:rsidP="00CA5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7"/>
          <w:szCs w:val="27"/>
        </w:rPr>
      </w:pPr>
      <w:r w:rsidRPr="00097870">
        <w:rPr>
          <w:rFonts w:ascii="Liberation Serif" w:eastAsiaTheme="minorHAnsi" w:hAnsi="Liberation Serif" w:cs="Liberation Serif"/>
          <w:sz w:val="27"/>
          <w:szCs w:val="27"/>
        </w:rPr>
        <w:t>Сообщаю о том, что в течение _______ года мною, моей супругой</w:t>
      </w:r>
      <w:r w:rsidR="00352277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</w:t>
      </w:r>
      <w:r w:rsidR="005D70EF" w:rsidRPr="00097870">
        <w:rPr>
          <w:rFonts w:ascii="Liberation Serif" w:eastAsiaTheme="minorHAnsi" w:hAnsi="Liberation Serif" w:cs="Liberation Serif"/>
          <w:sz w:val="27"/>
          <w:szCs w:val="27"/>
        </w:rPr>
        <w:t>(</w:t>
      </w:r>
      <w:r w:rsidR="00352277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моим </w:t>
      </w:r>
      <w:r w:rsidR="005D70EF" w:rsidRPr="00097870">
        <w:rPr>
          <w:rFonts w:ascii="Liberation Serif" w:eastAsiaTheme="minorHAnsi" w:hAnsi="Liberation Serif" w:cs="Liberation Serif"/>
          <w:sz w:val="27"/>
          <w:szCs w:val="27"/>
        </w:rPr>
        <w:t>супругом)</w:t>
      </w:r>
      <w:r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и (или)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</w:t>
      </w:r>
      <w:r w:rsidRPr="00097870">
        <w:rPr>
          <w:rFonts w:ascii="Liberation Serif" w:eastAsiaTheme="minorHAnsi" w:hAnsi="Liberation Serif" w:cs="Liberation Serif"/>
          <w:sz w:val="27"/>
          <w:szCs w:val="27"/>
        </w:rPr>
        <w:t xml:space="preserve">несовершеннолетними детьми не совершались сделки, предусмотренные </w:t>
      </w:r>
      <w:r w:rsidR="00BA11AF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в </w:t>
      </w:r>
      <w:hyperlink r:id="rId10" w:history="1">
        <w:r w:rsidRPr="00097870">
          <w:rPr>
            <w:rFonts w:ascii="Liberation Serif" w:eastAsiaTheme="minorHAnsi" w:hAnsi="Liberation Serif" w:cs="Liberation Serif"/>
            <w:sz w:val="27"/>
            <w:szCs w:val="27"/>
          </w:rPr>
          <w:t>част</w:t>
        </w:r>
        <w:r w:rsidR="00BA11AF" w:rsidRPr="00097870">
          <w:rPr>
            <w:rFonts w:ascii="Liberation Serif" w:eastAsiaTheme="minorHAnsi" w:hAnsi="Liberation Serif" w:cs="Liberation Serif"/>
            <w:sz w:val="27"/>
            <w:szCs w:val="27"/>
          </w:rPr>
          <w:t>и</w:t>
        </w:r>
        <w:r w:rsidRPr="00097870">
          <w:rPr>
            <w:rFonts w:ascii="Liberation Serif" w:eastAsiaTheme="minorHAnsi" w:hAnsi="Liberation Serif" w:cs="Liberation Serif"/>
            <w:sz w:val="27"/>
            <w:szCs w:val="27"/>
          </w:rPr>
          <w:t xml:space="preserve"> 1</w:t>
        </w:r>
      </w:hyperlink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</w:t>
      </w:r>
      <w:r w:rsidRPr="00097870">
        <w:rPr>
          <w:rFonts w:ascii="Liberation Serif" w:eastAsiaTheme="minorHAnsi" w:hAnsi="Liberation Serif" w:cs="Liberation Serif"/>
          <w:sz w:val="27"/>
          <w:szCs w:val="27"/>
        </w:rPr>
        <w:t xml:space="preserve">статьи 3 Федерального закона от 3 декабря 2012 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года </w:t>
      </w:r>
      <w:r w:rsidR="002E61A2">
        <w:rPr>
          <w:rFonts w:ascii="Liberation Serif" w:eastAsiaTheme="minorHAnsi" w:hAnsi="Liberation Serif" w:cs="Liberation Serif"/>
          <w:sz w:val="27"/>
          <w:szCs w:val="27"/>
        </w:rPr>
        <w:br/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№</w:t>
      </w:r>
      <w:r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230-ФЗ 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«</w:t>
      </w:r>
      <w:r w:rsidRPr="00097870">
        <w:rPr>
          <w:rFonts w:ascii="Liberation Serif" w:eastAsiaTheme="minorHAnsi" w:hAnsi="Liberation Serif" w:cs="Liberation Serif"/>
          <w:sz w:val="27"/>
          <w:szCs w:val="27"/>
        </w:rPr>
        <w:t>О контроле за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</w:t>
      </w:r>
      <w:r w:rsidRPr="00097870">
        <w:rPr>
          <w:rFonts w:ascii="Liberation Serif" w:eastAsiaTheme="minorHAnsi" w:hAnsi="Liberation Serif" w:cs="Liberation Serif"/>
          <w:sz w:val="27"/>
          <w:szCs w:val="27"/>
        </w:rPr>
        <w:t>соответствием расходов лиц, замещающих государственные должности, и иных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</w:t>
      </w:r>
      <w:r w:rsidRPr="00097870">
        <w:rPr>
          <w:rFonts w:ascii="Liberation Serif" w:eastAsiaTheme="minorHAnsi" w:hAnsi="Liberation Serif" w:cs="Liberation Serif"/>
          <w:sz w:val="27"/>
          <w:szCs w:val="27"/>
        </w:rPr>
        <w:t>лиц их доходам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»</w:t>
      </w:r>
      <w:r w:rsidRPr="00097870">
        <w:rPr>
          <w:rFonts w:ascii="Liberation Serif" w:eastAsiaTheme="minorHAnsi" w:hAnsi="Liberation Serif" w:cs="Liberation Serif"/>
          <w:sz w:val="27"/>
          <w:szCs w:val="27"/>
        </w:rPr>
        <w:t>.</w:t>
      </w:r>
    </w:p>
    <w:p w14:paraId="47E6D126" w14:textId="1D90904A" w:rsidR="00B82F91" w:rsidRPr="00097870" w:rsidRDefault="00B82F91" w:rsidP="00CA5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44525228" w14:textId="77777777" w:rsidR="00AC726F" w:rsidRPr="00097870" w:rsidRDefault="005E1C48" w:rsidP="00CA5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7"/>
          <w:szCs w:val="27"/>
        </w:rPr>
      </w:pPr>
      <w:r w:rsidRPr="00097870">
        <w:rPr>
          <w:rFonts w:ascii="Liberation Serif" w:eastAsiaTheme="minorHAnsi" w:hAnsi="Liberation Serif" w:cs="Liberation Serif"/>
          <w:sz w:val="27"/>
          <w:szCs w:val="27"/>
        </w:rPr>
        <w:t xml:space="preserve">Лицо, </w:t>
      </w:r>
      <w:r w:rsidR="0046741C" w:rsidRPr="00097870">
        <w:rPr>
          <w:rFonts w:ascii="Liberation Serif" w:eastAsiaTheme="minorHAnsi" w:hAnsi="Liberation Serif" w:cs="Liberation Serif"/>
          <w:sz w:val="27"/>
          <w:szCs w:val="27"/>
        </w:rPr>
        <w:t>направившее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</w:t>
      </w:r>
    </w:p>
    <w:p w14:paraId="77299EA9" w14:textId="4874ABB6" w:rsidR="005E1C48" w:rsidRPr="00032B2F" w:rsidRDefault="00AC726F" w:rsidP="00CA5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97870">
        <w:rPr>
          <w:rFonts w:ascii="Liberation Serif" w:eastAsiaTheme="minorHAnsi" w:hAnsi="Liberation Serif" w:cs="Liberation Serif"/>
          <w:sz w:val="27"/>
          <w:szCs w:val="27"/>
        </w:rPr>
        <w:t>сообщение</w:t>
      </w:r>
      <w:r w:rsidR="005E1C48" w:rsidRPr="0080302A">
        <w:rPr>
          <w:rFonts w:ascii="Liberation Serif" w:eastAsiaTheme="minorHAnsi" w:hAnsi="Liberation Serif" w:cs="Liberation Serif"/>
          <w:sz w:val="28"/>
          <w:szCs w:val="24"/>
        </w:rPr>
        <w:t xml:space="preserve"> </w:t>
      </w:r>
      <w:r w:rsidR="00CA5FF8" w:rsidRPr="00032B2F">
        <w:rPr>
          <w:rFonts w:ascii="Liberation Serif" w:eastAsiaTheme="minorHAnsi" w:hAnsi="Liberation Serif" w:cs="Liberation Serif"/>
          <w:sz w:val="24"/>
          <w:szCs w:val="24"/>
        </w:rPr>
        <w:tab/>
      </w:r>
      <w:r w:rsidR="00CA5FF8" w:rsidRPr="00032B2F">
        <w:rPr>
          <w:rFonts w:ascii="Liberation Serif" w:eastAsiaTheme="minorHAnsi" w:hAnsi="Liberation Serif" w:cs="Liberation Serif"/>
          <w:sz w:val="24"/>
          <w:szCs w:val="24"/>
        </w:rPr>
        <w:tab/>
      </w:r>
      <w:r w:rsidR="005E1C48" w:rsidRPr="00032B2F">
        <w:rPr>
          <w:rFonts w:ascii="Liberation Serif" w:eastAsiaTheme="minorHAnsi" w:hAnsi="Liberation Serif" w:cs="Liberation Serif"/>
          <w:sz w:val="24"/>
          <w:szCs w:val="24"/>
        </w:rPr>
        <w:t>____</w:t>
      </w:r>
      <w:r w:rsidR="00097870">
        <w:rPr>
          <w:rFonts w:ascii="Liberation Serif" w:eastAsiaTheme="minorHAnsi" w:hAnsi="Liberation Serif" w:cs="Liberation Serif"/>
          <w:sz w:val="24"/>
          <w:szCs w:val="24"/>
        </w:rPr>
        <w:t>___</w:t>
      </w:r>
      <w:r w:rsidR="005E1C48" w:rsidRPr="00032B2F">
        <w:rPr>
          <w:rFonts w:ascii="Liberation Serif" w:eastAsiaTheme="minorHAnsi" w:hAnsi="Liberation Serif" w:cs="Liberation Serif"/>
          <w:sz w:val="24"/>
          <w:szCs w:val="24"/>
        </w:rPr>
        <w:t xml:space="preserve">______ </w:t>
      </w:r>
      <w:r w:rsidR="00097870">
        <w:rPr>
          <w:rFonts w:ascii="Liberation Serif" w:eastAsiaTheme="minorHAnsi" w:hAnsi="Liberation Serif" w:cs="Liberation Serif"/>
          <w:sz w:val="24"/>
          <w:szCs w:val="24"/>
        </w:rPr>
        <w:t>_</w:t>
      </w:r>
      <w:r w:rsidR="005E1C48" w:rsidRPr="00032B2F">
        <w:rPr>
          <w:rFonts w:ascii="Liberation Serif" w:eastAsiaTheme="minorHAnsi" w:hAnsi="Liberation Serif" w:cs="Liberation Serif"/>
          <w:sz w:val="24"/>
          <w:szCs w:val="24"/>
        </w:rPr>
        <w:t>___</w:t>
      </w:r>
      <w:r w:rsidR="00097870">
        <w:rPr>
          <w:rFonts w:ascii="Liberation Serif" w:eastAsiaTheme="minorHAnsi" w:hAnsi="Liberation Serif" w:cs="Liberation Serif"/>
          <w:sz w:val="24"/>
          <w:szCs w:val="24"/>
        </w:rPr>
        <w:t>_______</w:t>
      </w:r>
      <w:r w:rsidR="005E1C48" w:rsidRPr="00032B2F">
        <w:rPr>
          <w:rFonts w:ascii="Liberation Serif" w:eastAsiaTheme="minorHAnsi" w:hAnsi="Liberation Serif" w:cs="Liberation Serif"/>
          <w:sz w:val="24"/>
          <w:szCs w:val="24"/>
        </w:rPr>
        <w:t xml:space="preserve">________________ 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«_</w:t>
      </w:r>
      <w:r w:rsidR="005E1C48" w:rsidRPr="00097870">
        <w:rPr>
          <w:rFonts w:ascii="Liberation Serif" w:eastAsiaTheme="minorHAnsi" w:hAnsi="Liberation Serif" w:cs="Liberation Serif"/>
          <w:sz w:val="27"/>
          <w:szCs w:val="27"/>
        </w:rPr>
        <w:t>__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»</w:t>
      </w:r>
      <w:r w:rsidR="005E1C48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_</w:t>
      </w:r>
      <w:r w:rsidR="005E1C48" w:rsidRPr="00097870">
        <w:rPr>
          <w:rFonts w:ascii="Liberation Serif" w:eastAsiaTheme="minorHAnsi" w:hAnsi="Liberation Serif" w:cs="Liberation Serif"/>
          <w:sz w:val="27"/>
          <w:szCs w:val="27"/>
        </w:rPr>
        <w:t>___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___</w:t>
      </w:r>
      <w:r w:rsidR="005E1C48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20__ г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ода</w:t>
      </w:r>
    </w:p>
    <w:p w14:paraId="12B8A239" w14:textId="5CA8E4B4" w:rsidR="005E1C48" w:rsidRPr="00032B2F" w:rsidRDefault="005E1C48" w:rsidP="00CA5FF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16"/>
          <w:szCs w:val="24"/>
        </w:rPr>
      </w:pPr>
      <w:r w:rsidRPr="00032B2F">
        <w:rPr>
          <w:rFonts w:ascii="Courier New" w:eastAsiaTheme="minorHAnsi" w:hAnsi="Courier New" w:cs="Courier New"/>
          <w:sz w:val="16"/>
          <w:szCs w:val="24"/>
        </w:rPr>
        <w:t xml:space="preserve">                      </w:t>
      </w:r>
      <w:r w:rsidR="0080302A">
        <w:rPr>
          <w:rFonts w:ascii="Courier New" w:eastAsiaTheme="minorHAnsi" w:hAnsi="Courier New" w:cs="Courier New"/>
          <w:sz w:val="16"/>
          <w:szCs w:val="24"/>
        </w:rPr>
        <w:t xml:space="preserve">   </w:t>
      </w:r>
      <w:r w:rsidR="00097870">
        <w:rPr>
          <w:rFonts w:ascii="Courier New" w:eastAsiaTheme="minorHAnsi" w:hAnsi="Courier New" w:cs="Courier New"/>
          <w:sz w:val="16"/>
          <w:szCs w:val="24"/>
        </w:rPr>
        <w:t xml:space="preserve">  </w:t>
      </w:r>
      <w:r w:rsidRPr="00032B2F">
        <w:rPr>
          <w:rFonts w:ascii="Liberation Serif" w:eastAsiaTheme="minorHAnsi" w:hAnsi="Liberation Serif" w:cs="Liberation Serif"/>
          <w:sz w:val="16"/>
          <w:szCs w:val="24"/>
        </w:rPr>
        <w:t>(</w:t>
      </w:r>
      <w:proofErr w:type="gramStart"/>
      <w:r w:rsidRPr="00032B2F">
        <w:rPr>
          <w:rFonts w:ascii="Liberation Serif" w:eastAsiaTheme="minorHAnsi" w:hAnsi="Liberation Serif" w:cs="Liberation Serif"/>
          <w:sz w:val="16"/>
          <w:szCs w:val="24"/>
        </w:rPr>
        <w:t>подпись)</w:t>
      </w:r>
      <w:r w:rsidRPr="00032B2F">
        <w:rPr>
          <w:rFonts w:ascii="Courier New" w:eastAsiaTheme="minorHAnsi" w:hAnsi="Courier New" w:cs="Courier New"/>
          <w:sz w:val="16"/>
          <w:szCs w:val="24"/>
        </w:rPr>
        <w:t xml:space="preserve">  </w:t>
      </w:r>
      <w:r w:rsidR="00CA5FF8" w:rsidRPr="00032B2F">
        <w:rPr>
          <w:rFonts w:ascii="Courier New" w:eastAsiaTheme="minorHAnsi" w:hAnsi="Courier New" w:cs="Courier New"/>
          <w:sz w:val="16"/>
          <w:szCs w:val="24"/>
        </w:rPr>
        <w:t xml:space="preserve"> </w:t>
      </w:r>
      <w:proofErr w:type="gramEnd"/>
      <w:r w:rsidR="00CA5FF8" w:rsidRPr="00032B2F">
        <w:rPr>
          <w:rFonts w:ascii="Courier New" w:eastAsiaTheme="minorHAnsi" w:hAnsi="Courier New" w:cs="Courier New"/>
          <w:sz w:val="16"/>
          <w:szCs w:val="24"/>
        </w:rPr>
        <w:t xml:space="preserve">   </w:t>
      </w:r>
      <w:r w:rsidR="00097870">
        <w:rPr>
          <w:rFonts w:ascii="Courier New" w:eastAsiaTheme="minorHAnsi" w:hAnsi="Courier New" w:cs="Courier New"/>
          <w:sz w:val="16"/>
          <w:szCs w:val="24"/>
        </w:rPr>
        <w:t xml:space="preserve">       </w:t>
      </w:r>
      <w:r w:rsidRPr="00032B2F">
        <w:rPr>
          <w:rFonts w:ascii="Liberation Serif" w:eastAsiaTheme="minorHAnsi" w:hAnsi="Liberation Serif" w:cs="Liberation Serif"/>
          <w:sz w:val="16"/>
          <w:szCs w:val="24"/>
        </w:rPr>
        <w:t>(расшифровка подписи)</w:t>
      </w:r>
    </w:p>
    <w:p w14:paraId="6A2585E8" w14:textId="6F3FF667" w:rsidR="0080302A" w:rsidRPr="00097870" w:rsidRDefault="0080302A" w:rsidP="00CA5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</w:p>
    <w:p w14:paraId="4CFB546B" w14:textId="77777777" w:rsidR="00AC726F" w:rsidRPr="00097870" w:rsidRDefault="005E1C48" w:rsidP="00CA5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7"/>
          <w:szCs w:val="27"/>
        </w:rPr>
      </w:pPr>
      <w:r w:rsidRPr="00097870">
        <w:rPr>
          <w:rFonts w:ascii="Liberation Serif" w:eastAsiaTheme="minorHAnsi" w:hAnsi="Liberation Serif" w:cs="Liberation Serif"/>
          <w:sz w:val="27"/>
          <w:szCs w:val="27"/>
        </w:rPr>
        <w:t>Лицо, принявшее</w:t>
      </w:r>
      <w:r w:rsidR="00AC726F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</w:t>
      </w:r>
    </w:p>
    <w:p w14:paraId="6983C160" w14:textId="2E8B50C4" w:rsidR="005E1C48" w:rsidRPr="00032B2F" w:rsidRDefault="00AC726F" w:rsidP="00CA5FF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97870">
        <w:rPr>
          <w:rFonts w:ascii="Liberation Serif" w:eastAsiaTheme="minorHAnsi" w:hAnsi="Liberation Serif" w:cs="Liberation Serif"/>
          <w:sz w:val="27"/>
          <w:szCs w:val="27"/>
        </w:rPr>
        <w:t>сообщение</w:t>
      </w:r>
      <w:r w:rsidR="007E0B22">
        <w:rPr>
          <w:rFonts w:ascii="Liberation Serif" w:eastAsiaTheme="minorHAnsi" w:hAnsi="Liberation Serif" w:cs="Liberation Serif"/>
          <w:sz w:val="28"/>
          <w:szCs w:val="24"/>
        </w:rPr>
        <w:tab/>
      </w:r>
      <w:r w:rsidR="007E0B22">
        <w:rPr>
          <w:rFonts w:ascii="Liberation Serif" w:eastAsiaTheme="minorHAnsi" w:hAnsi="Liberation Serif" w:cs="Liberation Serif"/>
          <w:sz w:val="28"/>
          <w:szCs w:val="24"/>
        </w:rPr>
        <w:tab/>
      </w:r>
      <w:r w:rsidR="005E1C48" w:rsidRPr="00032B2F">
        <w:rPr>
          <w:rFonts w:ascii="Liberation Serif" w:eastAsiaTheme="minorHAnsi" w:hAnsi="Liberation Serif" w:cs="Liberation Serif"/>
          <w:sz w:val="24"/>
          <w:szCs w:val="24"/>
        </w:rPr>
        <w:t>________</w:t>
      </w:r>
      <w:r w:rsidR="00097870">
        <w:rPr>
          <w:rFonts w:ascii="Liberation Serif" w:eastAsiaTheme="minorHAnsi" w:hAnsi="Liberation Serif" w:cs="Liberation Serif"/>
          <w:sz w:val="24"/>
          <w:szCs w:val="24"/>
        </w:rPr>
        <w:t>__</w:t>
      </w:r>
      <w:r w:rsidR="005E1C48" w:rsidRPr="00032B2F">
        <w:rPr>
          <w:rFonts w:ascii="Liberation Serif" w:eastAsiaTheme="minorHAnsi" w:hAnsi="Liberation Serif" w:cs="Liberation Serif"/>
          <w:sz w:val="24"/>
          <w:szCs w:val="24"/>
        </w:rPr>
        <w:t>__ __________________</w:t>
      </w:r>
      <w:r w:rsidR="00097870">
        <w:rPr>
          <w:rFonts w:ascii="Liberation Serif" w:eastAsiaTheme="minorHAnsi" w:hAnsi="Liberation Serif" w:cs="Liberation Serif"/>
          <w:sz w:val="24"/>
          <w:szCs w:val="24"/>
        </w:rPr>
        <w:t>_________</w:t>
      </w:r>
      <w:r w:rsidR="005E1C48" w:rsidRPr="00032B2F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«__</w:t>
      </w:r>
      <w:r w:rsidR="005E1C48" w:rsidRPr="00097870">
        <w:rPr>
          <w:rFonts w:ascii="Liberation Serif" w:eastAsiaTheme="minorHAnsi" w:hAnsi="Liberation Serif" w:cs="Liberation Serif"/>
          <w:sz w:val="27"/>
          <w:szCs w:val="27"/>
        </w:rPr>
        <w:t>__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»</w:t>
      </w:r>
      <w:r w:rsidR="005E1C48" w:rsidRPr="00097870">
        <w:rPr>
          <w:rFonts w:ascii="Liberation Serif" w:eastAsiaTheme="minorHAnsi" w:hAnsi="Liberation Serif" w:cs="Liberation Serif"/>
          <w:sz w:val="27"/>
          <w:szCs w:val="27"/>
        </w:rPr>
        <w:t xml:space="preserve"> 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____</w:t>
      </w:r>
      <w:r w:rsidR="005E1C48" w:rsidRPr="00097870">
        <w:rPr>
          <w:rFonts w:ascii="Liberation Serif" w:eastAsiaTheme="minorHAnsi" w:hAnsi="Liberation Serif" w:cs="Liberation Serif"/>
          <w:sz w:val="27"/>
          <w:szCs w:val="27"/>
        </w:rPr>
        <w:t>___ 20__ г</w:t>
      </w:r>
      <w:r w:rsidR="00CA5FF8" w:rsidRPr="00097870">
        <w:rPr>
          <w:rFonts w:ascii="Liberation Serif" w:eastAsiaTheme="minorHAnsi" w:hAnsi="Liberation Serif" w:cs="Liberation Serif"/>
          <w:sz w:val="27"/>
          <w:szCs w:val="27"/>
        </w:rPr>
        <w:t>ода</w:t>
      </w:r>
    </w:p>
    <w:p w14:paraId="7B8F85FD" w14:textId="3169E208" w:rsidR="005E1C48" w:rsidRPr="00032B2F" w:rsidRDefault="005E1C48" w:rsidP="00CA5FF8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4"/>
          <w:szCs w:val="24"/>
        </w:rPr>
      </w:pPr>
      <w:r w:rsidRPr="00032B2F">
        <w:rPr>
          <w:rFonts w:ascii="Courier New" w:eastAsiaTheme="minorHAnsi" w:hAnsi="Courier New" w:cs="Courier New"/>
          <w:sz w:val="16"/>
          <w:szCs w:val="24"/>
        </w:rPr>
        <w:t xml:space="preserve">                    </w:t>
      </w:r>
      <w:r w:rsidR="007E0B22">
        <w:rPr>
          <w:rFonts w:ascii="Courier New" w:eastAsiaTheme="minorHAnsi" w:hAnsi="Courier New" w:cs="Courier New"/>
          <w:sz w:val="16"/>
          <w:szCs w:val="24"/>
        </w:rPr>
        <w:t xml:space="preserve">    </w:t>
      </w:r>
      <w:r w:rsidR="00097870">
        <w:rPr>
          <w:rFonts w:ascii="Courier New" w:eastAsiaTheme="minorHAnsi" w:hAnsi="Courier New" w:cs="Courier New"/>
          <w:sz w:val="16"/>
          <w:szCs w:val="24"/>
        </w:rPr>
        <w:t xml:space="preserve">  </w:t>
      </w:r>
      <w:r w:rsidRPr="00032B2F">
        <w:rPr>
          <w:rFonts w:ascii="Liberation Serif" w:eastAsiaTheme="minorHAnsi" w:hAnsi="Liberation Serif" w:cs="Liberation Serif"/>
          <w:sz w:val="16"/>
          <w:szCs w:val="24"/>
        </w:rPr>
        <w:t>(</w:t>
      </w:r>
      <w:proofErr w:type="gramStart"/>
      <w:r w:rsidRPr="00032B2F">
        <w:rPr>
          <w:rFonts w:ascii="Liberation Serif" w:eastAsiaTheme="minorHAnsi" w:hAnsi="Liberation Serif" w:cs="Liberation Serif"/>
          <w:sz w:val="16"/>
          <w:szCs w:val="24"/>
        </w:rPr>
        <w:t>подпись)</w:t>
      </w:r>
      <w:r w:rsidRPr="00032B2F">
        <w:rPr>
          <w:rFonts w:ascii="Courier New" w:eastAsiaTheme="minorHAnsi" w:hAnsi="Courier New" w:cs="Courier New"/>
          <w:sz w:val="16"/>
          <w:szCs w:val="24"/>
        </w:rPr>
        <w:t xml:space="preserve">  </w:t>
      </w:r>
      <w:r w:rsidR="00725E89" w:rsidRPr="00032B2F">
        <w:rPr>
          <w:rFonts w:ascii="Courier New" w:eastAsiaTheme="minorHAnsi" w:hAnsi="Courier New" w:cs="Courier New"/>
          <w:sz w:val="16"/>
          <w:szCs w:val="24"/>
        </w:rPr>
        <w:t xml:space="preserve"> </w:t>
      </w:r>
      <w:proofErr w:type="gramEnd"/>
      <w:r w:rsidR="00725E89" w:rsidRPr="00032B2F">
        <w:rPr>
          <w:rFonts w:ascii="Courier New" w:eastAsiaTheme="minorHAnsi" w:hAnsi="Courier New" w:cs="Courier New"/>
          <w:sz w:val="16"/>
          <w:szCs w:val="24"/>
        </w:rPr>
        <w:t xml:space="preserve"> </w:t>
      </w:r>
      <w:r w:rsidR="00032B2F">
        <w:rPr>
          <w:rFonts w:ascii="Courier New" w:eastAsiaTheme="minorHAnsi" w:hAnsi="Courier New" w:cs="Courier New"/>
          <w:sz w:val="16"/>
          <w:szCs w:val="24"/>
        </w:rPr>
        <w:t xml:space="preserve">    </w:t>
      </w:r>
      <w:r w:rsidR="00097870">
        <w:rPr>
          <w:rFonts w:ascii="Courier New" w:eastAsiaTheme="minorHAnsi" w:hAnsi="Courier New" w:cs="Courier New"/>
          <w:sz w:val="16"/>
          <w:szCs w:val="24"/>
        </w:rPr>
        <w:t xml:space="preserve">     </w:t>
      </w:r>
      <w:r w:rsidRPr="00032B2F">
        <w:rPr>
          <w:rFonts w:ascii="Liberation Serif" w:eastAsiaTheme="minorHAnsi" w:hAnsi="Liberation Serif" w:cs="Liberation Serif"/>
          <w:sz w:val="16"/>
          <w:szCs w:val="24"/>
        </w:rPr>
        <w:t>(расшифровка подписи)</w:t>
      </w:r>
    </w:p>
    <w:p w14:paraId="34E42592" w14:textId="77777777" w:rsidR="005E1C48" w:rsidRDefault="005E1C48" w:rsidP="006C3B5D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  <w:sectPr w:rsidR="005E1C48" w:rsidSect="00BD75D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5F27A8AC" w14:textId="33FE994F" w:rsidR="00E76D8B" w:rsidRPr="00031315" w:rsidRDefault="00E76D8B" w:rsidP="00896B3D">
      <w:pPr>
        <w:pStyle w:val="ConsPlusNormal"/>
        <w:ind w:left="10065"/>
        <w:rPr>
          <w:rFonts w:ascii="Liberation Serif" w:eastAsia="Calibri" w:hAnsi="Liberation Serif" w:cs="Liberation Serif"/>
          <w:sz w:val="27"/>
          <w:szCs w:val="27"/>
        </w:rPr>
      </w:pPr>
      <w:r w:rsidRPr="00031315">
        <w:rPr>
          <w:rFonts w:ascii="Liberation Serif" w:eastAsia="Calibri" w:hAnsi="Liberation Serif" w:cs="Liberation Serif"/>
          <w:sz w:val="27"/>
          <w:szCs w:val="27"/>
        </w:rPr>
        <w:lastRenderedPageBreak/>
        <w:t xml:space="preserve">Приложение </w:t>
      </w:r>
      <w:r w:rsidR="005D7F49" w:rsidRPr="00031315">
        <w:rPr>
          <w:rFonts w:ascii="Liberation Serif" w:eastAsia="Calibri" w:hAnsi="Liberation Serif" w:cs="Liberation Serif"/>
          <w:sz w:val="27"/>
          <w:szCs w:val="27"/>
        </w:rPr>
        <w:t>№ 2</w:t>
      </w:r>
    </w:p>
    <w:p w14:paraId="7C0DD133" w14:textId="4BA09030" w:rsidR="00305337" w:rsidRPr="00031315" w:rsidRDefault="00E3544A" w:rsidP="00896B3D">
      <w:pPr>
        <w:pStyle w:val="ConsPlusNormal"/>
        <w:ind w:left="10065"/>
        <w:rPr>
          <w:rFonts w:ascii="Liberation Serif" w:eastAsia="Calibri" w:hAnsi="Liberation Serif" w:cs="Liberation Serif"/>
          <w:sz w:val="27"/>
          <w:szCs w:val="27"/>
        </w:rPr>
      </w:pPr>
      <w:r w:rsidRPr="00031315">
        <w:rPr>
          <w:rFonts w:ascii="Liberation Serif" w:eastAsia="Calibri" w:hAnsi="Liberation Serif" w:cs="Liberation Serif"/>
          <w:sz w:val="27"/>
          <w:szCs w:val="27"/>
        </w:rPr>
        <w:t xml:space="preserve">к Порядку приема сообщений </w:t>
      </w:r>
      <w:r w:rsidR="00987CB7" w:rsidRPr="00031315">
        <w:rPr>
          <w:rFonts w:ascii="Liberation Serif" w:eastAsia="Calibri" w:hAnsi="Liberation Serif" w:cs="Liberation Serif"/>
          <w:sz w:val="27"/>
          <w:szCs w:val="27"/>
        </w:rPr>
        <w:br/>
      </w:r>
      <w:r w:rsidRPr="00031315">
        <w:rPr>
          <w:rFonts w:ascii="Liberation Serif" w:eastAsia="Calibri" w:hAnsi="Liberation Serif" w:cs="Liberation Serif"/>
          <w:sz w:val="27"/>
          <w:szCs w:val="27"/>
        </w:rPr>
        <w:t xml:space="preserve">о </w:t>
      </w:r>
      <w:proofErr w:type="spellStart"/>
      <w:r w:rsidRPr="00031315">
        <w:rPr>
          <w:rFonts w:ascii="Liberation Serif" w:eastAsia="Calibri" w:hAnsi="Liberation Serif" w:cs="Liberation Serif"/>
          <w:sz w:val="27"/>
          <w:szCs w:val="27"/>
        </w:rPr>
        <w:t>несове</w:t>
      </w:r>
      <w:r w:rsidR="009F2D1A" w:rsidRPr="00031315">
        <w:rPr>
          <w:rFonts w:ascii="Liberation Serif" w:eastAsia="Calibri" w:hAnsi="Liberation Serif" w:cs="Liberation Serif"/>
          <w:sz w:val="27"/>
          <w:szCs w:val="27"/>
        </w:rPr>
        <w:t>р</w:t>
      </w:r>
      <w:r w:rsidRPr="00031315">
        <w:rPr>
          <w:rFonts w:ascii="Liberation Serif" w:eastAsia="Calibri" w:hAnsi="Liberation Serif" w:cs="Liberation Serif"/>
          <w:sz w:val="27"/>
          <w:szCs w:val="27"/>
        </w:rPr>
        <w:t>шении</w:t>
      </w:r>
      <w:proofErr w:type="spellEnd"/>
      <w:r w:rsidRPr="00031315">
        <w:rPr>
          <w:rFonts w:ascii="Liberation Serif" w:eastAsia="Calibri" w:hAnsi="Liberation Serif" w:cs="Liberation Serif"/>
          <w:sz w:val="27"/>
          <w:szCs w:val="27"/>
        </w:rPr>
        <w:t xml:space="preserve"> сделок, предусмотренных в части 1 статьи 3 Федерального закона от 3 декабря 2012 года № 230-ФЗ «О контроле </w:t>
      </w:r>
      <w:r w:rsidRPr="00031315">
        <w:rPr>
          <w:rFonts w:ascii="Liberation Serif" w:eastAsia="Calibri" w:hAnsi="Liberation Serif" w:cs="Liberation Serif"/>
          <w:sz w:val="27"/>
          <w:szCs w:val="27"/>
        </w:rPr>
        <w:br/>
        <w:t xml:space="preserve">за соответствием расходов лиц, замещающих государственные должности, и иных лиц их доходам», лиц, замещающих муниципальные должности депутатов представительных органов сельских поселений в муниципальных образованиях, расположенных </w:t>
      </w:r>
      <w:r w:rsidRPr="00031315">
        <w:rPr>
          <w:rFonts w:ascii="Liberation Serif" w:eastAsia="Calibri" w:hAnsi="Liberation Serif" w:cs="Liberation Serif"/>
          <w:sz w:val="27"/>
          <w:szCs w:val="27"/>
        </w:rPr>
        <w:br/>
        <w:t>на территории Свердловской области</w:t>
      </w:r>
      <w:r w:rsidR="00041C67" w:rsidRPr="00031315">
        <w:rPr>
          <w:rFonts w:ascii="Liberation Serif" w:eastAsia="Calibri" w:hAnsi="Liberation Serif" w:cs="Liberation Serif"/>
          <w:sz w:val="27"/>
          <w:szCs w:val="27"/>
        </w:rPr>
        <w:t>, и осуществляющих свои полномочия на непостоянной основе</w:t>
      </w:r>
    </w:p>
    <w:p w14:paraId="775D96AE" w14:textId="77777777" w:rsidR="007B4585" w:rsidRPr="00031315" w:rsidRDefault="007B4585" w:rsidP="00352277">
      <w:pPr>
        <w:pStyle w:val="ConsPlusNormal"/>
        <w:jc w:val="both"/>
        <w:rPr>
          <w:rFonts w:ascii="Liberation Serif" w:eastAsia="Calibri" w:hAnsi="Liberation Serif" w:cs="Liberation Serif"/>
          <w:sz w:val="20"/>
          <w:szCs w:val="20"/>
        </w:rPr>
      </w:pPr>
    </w:p>
    <w:p w14:paraId="69E36EF2" w14:textId="4FF0B9E1" w:rsidR="00352277" w:rsidRDefault="00352277" w:rsidP="00352277">
      <w:pPr>
        <w:pStyle w:val="ConsPlusNormal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Форма</w:t>
      </w:r>
    </w:p>
    <w:p w14:paraId="5EAAD16A" w14:textId="77777777" w:rsidR="00352277" w:rsidRPr="00031315" w:rsidRDefault="00352277" w:rsidP="00896B3D">
      <w:pPr>
        <w:pStyle w:val="ConsPlusNormal"/>
        <w:ind w:left="10065" w:firstLine="709"/>
        <w:jc w:val="both"/>
        <w:rPr>
          <w:rFonts w:ascii="Liberation Serif" w:eastAsia="Calibri" w:hAnsi="Liberation Serif" w:cs="Liberation Serif"/>
          <w:sz w:val="20"/>
          <w:szCs w:val="20"/>
        </w:rPr>
      </w:pPr>
    </w:p>
    <w:p w14:paraId="1DFEA721" w14:textId="31EAC830" w:rsidR="00E76D8B" w:rsidRPr="00896B3D" w:rsidRDefault="00E76D8B" w:rsidP="00B07684">
      <w:pPr>
        <w:pStyle w:val="ConsPlusNormal"/>
        <w:jc w:val="center"/>
        <w:rPr>
          <w:rFonts w:ascii="Liberation Serif" w:eastAsia="Calibri" w:hAnsi="Liberation Serif" w:cs="Liberation Serif"/>
          <w:b/>
          <w:sz w:val="28"/>
          <w:szCs w:val="24"/>
        </w:rPr>
      </w:pPr>
      <w:r w:rsidRPr="00896B3D">
        <w:rPr>
          <w:rFonts w:ascii="Liberation Serif" w:eastAsia="Calibri" w:hAnsi="Liberation Serif" w:cs="Liberation Serif"/>
          <w:b/>
          <w:sz w:val="28"/>
          <w:szCs w:val="24"/>
        </w:rPr>
        <w:t>ЖУРНАЛ</w:t>
      </w:r>
    </w:p>
    <w:p w14:paraId="656918B9" w14:textId="37C94862" w:rsidR="00E76D8B" w:rsidRPr="00041C67" w:rsidRDefault="00E76D8B" w:rsidP="00B07684">
      <w:pPr>
        <w:pStyle w:val="ConsPlusNormal"/>
        <w:jc w:val="center"/>
        <w:rPr>
          <w:rFonts w:ascii="Liberation Serif" w:eastAsia="Calibri" w:hAnsi="Liberation Serif" w:cs="Liberation Serif"/>
          <w:b/>
          <w:sz w:val="28"/>
          <w:szCs w:val="24"/>
        </w:rPr>
      </w:pPr>
      <w:r w:rsidRPr="00041C67">
        <w:rPr>
          <w:rFonts w:ascii="Liberation Serif" w:eastAsia="Calibri" w:hAnsi="Liberation Serif" w:cs="Liberation Serif"/>
          <w:b/>
          <w:sz w:val="28"/>
          <w:szCs w:val="24"/>
        </w:rPr>
        <w:t>учета сообщений о</w:t>
      </w:r>
      <w:r w:rsidR="00514608" w:rsidRPr="00041C67">
        <w:rPr>
          <w:rFonts w:ascii="Liberation Serif" w:eastAsia="Calibri" w:hAnsi="Liberation Serif" w:cs="Liberation Serif"/>
          <w:b/>
          <w:sz w:val="28"/>
          <w:szCs w:val="24"/>
        </w:rPr>
        <w:t xml:space="preserve"> </w:t>
      </w:r>
      <w:proofErr w:type="spellStart"/>
      <w:r w:rsidR="00514608" w:rsidRPr="00041C67">
        <w:rPr>
          <w:rFonts w:ascii="Liberation Serif" w:eastAsia="Calibri" w:hAnsi="Liberation Serif" w:cs="Liberation Serif"/>
          <w:b/>
          <w:sz w:val="28"/>
          <w:szCs w:val="24"/>
        </w:rPr>
        <w:t>несовершении</w:t>
      </w:r>
      <w:proofErr w:type="spellEnd"/>
      <w:r w:rsidRPr="00041C67">
        <w:rPr>
          <w:rFonts w:ascii="Liberation Serif" w:eastAsia="Calibri" w:hAnsi="Liberation Serif" w:cs="Liberation Serif"/>
          <w:b/>
          <w:sz w:val="28"/>
          <w:szCs w:val="24"/>
        </w:rPr>
        <w:t xml:space="preserve"> сделок, предусмотренных </w:t>
      </w:r>
      <w:r w:rsidR="00514608" w:rsidRPr="00041C67">
        <w:rPr>
          <w:rFonts w:ascii="Liberation Serif" w:eastAsia="Calibri" w:hAnsi="Liberation Serif" w:cs="Liberation Serif"/>
          <w:b/>
          <w:sz w:val="28"/>
          <w:szCs w:val="24"/>
        </w:rPr>
        <w:t xml:space="preserve">в </w:t>
      </w:r>
      <w:r w:rsidRPr="00041C67">
        <w:rPr>
          <w:rFonts w:ascii="Liberation Serif" w:eastAsia="Calibri" w:hAnsi="Liberation Serif" w:cs="Liberation Serif"/>
          <w:b/>
          <w:sz w:val="28"/>
          <w:szCs w:val="24"/>
        </w:rPr>
        <w:t>част</w:t>
      </w:r>
      <w:r w:rsidR="00514608" w:rsidRPr="00041C67">
        <w:rPr>
          <w:rFonts w:ascii="Liberation Serif" w:eastAsia="Calibri" w:hAnsi="Liberation Serif" w:cs="Liberation Serif"/>
          <w:b/>
          <w:sz w:val="28"/>
          <w:szCs w:val="24"/>
        </w:rPr>
        <w:t>и</w:t>
      </w:r>
      <w:r w:rsidRPr="00041C67">
        <w:rPr>
          <w:rFonts w:ascii="Liberation Serif" w:eastAsia="Calibri" w:hAnsi="Liberation Serif" w:cs="Liberation Serif"/>
          <w:b/>
          <w:sz w:val="28"/>
          <w:szCs w:val="24"/>
        </w:rPr>
        <w:t xml:space="preserve"> 1 статьи 3 </w:t>
      </w:r>
    </w:p>
    <w:p w14:paraId="08B3ABF2" w14:textId="41AEAE7F" w:rsidR="00E76D8B" w:rsidRPr="00041C67" w:rsidRDefault="00E76D8B" w:rsidP="00B07684">
      <w:pPr>
        <w:pStyle w:val="ConsPlusNormal"/>
        <w:jc w:val="center"/>
        <w:rPr>
          <w:rFonts w:ascii="Liberation Serif" w:eastAsia="Calibri" w:hAnsi="Liberation Serif" w:cs="Liberation Serif"/>
          <w:b/>
          <w:sz w:val="28"/>
          <w:szCs w:val="24"/>
        </w:rPr>
      </w:pPr>
      <w:r w:rsidRPr="00041C67">
        <w:rPr>
          <w:rFonts w:ascii="Liberation Serif" w:eastAsia="Calibri" w:hAnsi="Liberation Serif" w:cs="Liberation Serif"/>
          <w:b/>
          <w:sz w:val="28"/>
          <w:szCs w:val="24"/>
        </w:rPr>
        <w:t>Федерального закона от 3 декабря 2012 года № 230-ФЗ «О контроле</w:t>
      </w:r>
    </w:p>
    <w:p w14:paraId="143ECAD5" w14:textId="0CF3B436" w:rsidR="00D16F0C" w:rsidRDefault="00E76D8B" w:rsidP="00B07684">
      <w:pPr>
        <w:pStyle w:val="ConsPlusNormal"/>
        <w:jc w:val="center"/>
        <w:rPr>
          <w:rFonts w:ascii="Liberation Serif" w:eastAsia="Calibri" w:hAnsi="Liberation Serif" w:cs="Liberation Serif"/>
          <w:b/>
          <w:sz w:val="28"/>
          <w:szCs w:val="24"/>
        </w:rPr>
      </w:pPr>
      <w:r w:rsidRPr="00041C67">
        <w:rPr>
          <w:rFonts w:ascii="Liberation Serif" w:eastAsia="Calibri" w:hAnsi="Liberation Serif" w:cs="Liberation Serif"/>
          <w:b/>
          <w:sz w:val="28"/>
          <w:szCs w:val="24"/>
        </w:rPr>
        <w:t>за соответствием расходов лиц, замещающих государственные должности, и иных лиц их доходам»</w:t>
      </w:r>
    </w:p>
    <w:p w14:paraId="1DF64862" w14:textId="77777777" w:rsidR="007B4585" w:rsidRPr="00031315" w:rsidRDefault="007B4585" w:rsidP="00B07684">
      <w:pPr>
        <w:pStyle w:val="ConsPlusNormal"/>
        <w:jc w:val="center"/>
        <w:rPr>
          <w:rFonts w:ascii="Liberation Serif" w:eastAsia="Calibri" w:hAnsi="Liberation Serif" w:cs="Liberation Serif"/>
          <w:b/>
          <w:sz w:val="20"/>
          <w:szCs w:val="20"/>
        </w:rPr>
      </w:pPr>
    </w:p>
    <w:p w14:paraId="407154D6" w14:textId="66DB1BEC" w:rsidR="0028026A" w:rsidRDefault="0028026A" w:rsidP="00E76D8B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14"/>
          <w:szCs w:val="24"/>
        </w:rPr>
      </w:pPr>
    </w:p>
    <w:tbl>
      <w:tblPr>
        <w:tblW w:w="14317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2268"/>
        <w:gridCol w:w="3544"/>
        <w:gridCol w:w="3827"/>
        <w:gridCol w:w="1701"/>
      </w:tblGrid>
      <w:tr w:rsidR="00B11F86" w:rsidRPr="00E3544A" w14:paraId="472C4A16" w14:textId="77777777" w:rsidTr="00697A28">
        <w:trPr>
          <w:trHeight w:val="6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E1A" w14:textId="77777777" w:rsidR="00B11F86" w:rsidRPr="00E3544A" w:rsidRDefault="00B1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Номер строки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FB3" w14:textId="3D18E7DE" w:rsidR="00B11F86" w:rsidRPr="00E3544A" w:rsidRDefault="00DB7625" w:rsidP="00E76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Д</w:t>
            </w:r>
            <w:r w:rsidR="00B11F86"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>ата при</w:t>
            </w:r>
            <w:r w:rsidR="00B11F86">
              <w:rPr>
                <w:rFonts w:ascii="Liberation Serif" w:eastAsiaTheme="minorHAnsi" w:hAnsi="Liberation Serif" w:cs="Liberation Serif"/>
                <w:sz w:val="24"/>
                <w:szCs w:val="24"/>
              </w:rPr>
              <w:t>ема и регистрационный номер</w:t>
            </w:r>
            <w:r w:rsidR="007B4585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сообщения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026" w14:textId="77777777" w:rsidR="00B11F86" w:rsidRPr="00E3544A" w:rsidRDefault="00B11F86" w:rsidP="00697A28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Способ направления </w:t>
            </w:r>
          </w:p>
          <w:p w14:paraId="54DCE300" w14:textId="6542955B" w:rsidR="00B11F86" w:rsidRPr="00E3544A" w:rsidRDefault="007B4585" w:rsidP="00B1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сообщения </w:t>
            </w:r>
            <w:r w:rsidR="00B11F86"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(лично </w:t>
            </w:r>
            <w:r w:rsidR="00B11F86">
              <w:rPr>
                <w:rFonts w:ascii="Liberation Serif" w:eastAsiaTheme="minorHAnsi" w:hAnsi="Liberation Serif" w:cs="Liberation Serif"/>
                <w:sz w:val="24"/>
                <w:szCs w:val="24"/>
              </w:rPr>
              <w:t>либо иной способ</w:t>
            </w:r>
            <w:r w:rsidR="00B11F86"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A35" w14:textId="7EDA0A4E" w:rsidR="00B11F86" w:rsidRPr="00E3544A" w:rsidRDefault="00B11F86" w:rsidP="00B1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>Ф.И.О.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</w:t>
            </w:r>
            <w:r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лица,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направившего</w:t>
            </w:r>
            <w:r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сообщение</w:t>
            </w:r>
            <w:r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(</w:t>
            </w:r>
            <w:r w:rsidRPr="00B11F86">
              <w:rPr>
                <w:rFonts w:ascii="Liberation Serif" w:eastAsiaTheme="minorHAnsi" w:hAnsi="Liberation Serif" w:cs="Liberation Serif"/>
                <w:sz w:val="24"/>
                <w:szCs w:val="24"/>
              </w:rPr>
              <w:t>подпись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,</w:t>
            </w:r>
            <w:r w:rsidRPr="00B11F86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е</w:t>
            </w:r>
            <w:r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>сли сообщение представлено лично)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0C3" w14:textId="62E1EBE6" w:rsidR="00B11F86" w:rsidRPr="00E3544A" w:rsidRDefault="00DB7625" w:rsidP="00094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0944D8">
              <w:rPr>
                <w:rFonts w:ascii="Liberation Serif" w:eastAsiaTheme="minorHAnsi" w:hAnsi="Liberation Serif" w:cs="Liberation Serif"/>
                <w:sz w:val="24"/>
                <w:szCs w:val="24"/>
              </w:rPr>
              <w:t>С</w:t>
            </w:r>
            <w:r w:rsidR="00697A28" w:rsidRPr="000944D8">
              <w:rPr>
                <w:rFonts w:ascii="Liberation Serif" w:eastAsiaTheme="minorHAnsi" w:hAnsi="Liberation Serif" w:cs="Liberation Serif"/>
                <w:sz w:val="24"/>
                <w:szCs w:val="24"/>
              </w:rPr>
              <w:t>ельское поселение</w:t>
            </w:r>
            <w:r w:rsidR="00B67DFB">
              <w:rPr>
                <w:rFonts w:ascii="Liberation Serif" w:eastAsiaTheme="minorHAnsi" w:hAnsi="Liberation Serif" w:cs="Liberation Serif"/>
                <w:sz w:val="24"/>
                <w:szCs w:val="24"/>
              </w:rPr>
              <w:t>,</w:t>
            </w:r>
            <w:r w:rsidR="007B4585" w:rsidRPr="000944D8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</w:t>
            </w:r>
            <w:r w:rsidR="000944D8" w:rsidRPr="000944D8">
              <w:rPr>
                <w:rFonts w:ascii="Liberation Serif" w:eastAsiaTheme="minorHAnsi" w:hAnsi="Liberation Serif" w:cs="Liberation Serif"/>
                <w:sz w:val="24"/>
                <w:szCs w:val="24"/>
              </w:rPr>
              <w:br/>
            </w:r>
            <w:r w:rsidR="00697A28" w:rsidRPr="000944D8">
              <w:rPr>
                <w:rFonts w:ascii="Liberation Serif" w:eastAsiaTheme="minorHAnsi" w:hAnsi="Liberation Serif" w:cs="Liberation Serif"/>
                <w:sz w:val="24"/>
                <w:szCs w:val="24"/>
              </w:rPr>
              <w:t>в представительном органе которого депутат осуществляет полномочия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E96" w14:textId="7388D11C" w:rsidR="00B11F86" w:rsidRPr="00E3544A" w:rsidRDefault="00B11F86" w:rsidP="00B11F86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>Ф.И.О.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и</w:t>
            </w:r>
            <w:r w:rsidRPr="00E3544A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подпись лица, принявшего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сообщение</w:t>
            </w:r>
          </w:p>
        </w:tc>
      </w:tr>
      <w:tr w:rsidR="00B11F86" w:rsidRPr="00E3544A" w14:paraId="30B043A7" w14:textId="77777777" w:rsidTr="00697A28">
        <w:trPr>
          <w:trHeight w:val="1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14:paraId="09230DE7" w14:textId="148F78AB" w:rsidR="00B11F86" w:rsidRPr="00E3544A" w:rsidRDefault="00B1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14:paraId="20D91D94" w14:textId="3E0902A3" w:rsidR="00B11F86" w:rsidRPr="00E3544A" w:rsidRDefault="00B1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0BB" w14:textId="1C2390EB" w:rsidR="00B11F86" w:rsidRPr="00E3544A" w:rsidRDefault="00B11F86" w:rsidP="00873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14:paraId="24188B7C" w14:textId="41C25F53" w:rsidR="00B11F86" w:rsidRPr="00E3544A" w:rsidRDefault="00B11F86" w:rsidP="00B1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478" w14:textId="74DDA69C" w:rsidR="00B11F86" w:rsidRPr="00E3544A" w:rsidRDefault="00B11F86" w:rsidP="00B1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14:paraId="5CABCC9E" w14:textId="5006316A" w:rsidR="00B11F86" w:rsidRPr="00E3544A" w:rsidRDefault="00B11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6</w:t>
            </w:r>
          </w:p>
        </w:tc>
      </w:tr>
      <w:tr w:rsidR="00B11F86" w:rsidRPr="00E3544A" w14:paraId="4443E546" w14:textId="77777777" w:rsidTr="00697A28">
        <w:trPr>
          <w:trHeight w:val="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F01" w14:textId="77777777" w:rsidR="00B11F86" w:rsidRPr="00697A28" w:rsidRDefault="00B11F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1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230" w14:textId="77777777" w:rsidR="00B11F86" w:rsidRPr="00697A28" w:rsidRDefault="00B11F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1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AC5" w14:textId="77777777" w:rsidR="00B11F86" w:rsidRPr="00697A28" w:rsidRDefault="00B11F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1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DEF" w14:textId="36D14E4A" w:rsidR="00B11F86" w:rsidRPr="00697A28" w:rsidRDefault="00B11F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1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86F" w14:textId="77777777" w:rsidR="00B11F86" w:rsidRPr="00697A28" w:rsidRDefault="00B11F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1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432" w14:textId="3CE94905" w:rsidR="00B11F86" w:rsidRPr="00697A28" w:rsidRDefault="00B11F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10"/>
                <w:szCs w:val="24"/>
              </w:rPr>
            </w:pPr>
          </w:p>
        </w:tc>
      </w:tr>
    </w:tbl>
    <w:p w14:paraId="108AE15A" w14:textId="3413C9C0" w:rsidR="00D16F0C" w:rsidRPr="00BB3ED3" w:rsidRDefault="00D16F0C" w:rsidP="00DB49D5">
      <w:pPr>
        <w:rPr>
          <w:rFonts w:ascii="Liberation Serif" w:hAnsi="Liberation Serif" w:cs="Liberation Serif"/>
          <w:sz w:val="28"/>
          <w:szCs w:val="28"/>
          <w:lang w:eastAsia="ru-RU"/>
        </w:rPr>
        <w:sectPr w:rsidR="00D16F0C" w:rsidRPr="00BB3ED3" w:rsidSect="00BD75D2">
          <w:headerReference w:type="default" r:id="rId11"/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1857E7CA" w14:textId="77777777" w:rsidR="007575E4" w:rsidRPr="00CA23A2" w:rsidRDefault="007575E4" w:rsidP="00896B3D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УТВЕРЖДЕН</w:t>
      </w:r>
    </w:p>
    <w:p w14:paraId="348FAECB" w14:textId="77777777" w:rsidR="00E3544A" w:rsidRPr="00CA23A2" w:rsidRDefault="00E3544A" w:rsidP="00896B3D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 w:rsidRPr="00CA23A2">
        <w:rPr>
          <w:rFonts w:ascii="Liberation Serif" w:eastAsia="Calibri" w:hAnsi="Liberation Serif" w:cs="Liberation Serif"/>
          <w:sz w:val="28"/>
          <w:szCs w:val="28"/>
        </w:rPr>
        <w:t>Указом Губернатора</w:t>
      </w:r>
    </w:p>
    <w:p w14:paraId="07317751" w14:textId="77777777" w:rsidR="00E3544A" w:rsidRPr="00CA23A2" w:rsidRDefault="00E3544A" w:rsidP="00896B3D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 w:rsidRPr="00CA23A2">
        <w:rPr>
          <w:rFonts w:ascii="Liberation Serif" w:eastAsia="Calibri" w:hAnsi="Liberation Serif" w:cs="Liberation Serif"/>
          <w:sz w:val="28"/>
          <w:szCs w:val="28"/>
        </w:rPr>
        <w:t>Свердловской области</w:t>
      </w:r>
    </w:p>
    <w:p w14:paraId="0FBB228A" w14:textId="77777777" w:rsidR="00E3544A" w:rsidRDefault="00E3544A" w:rsidP="00896B3D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 w:rsidRPr="00CA23A2">
        <w:rPr>
          <w:rFonts w:ascii="Liberation Serif" w:eastAsia="Calibri" w:hAnsi="Liberation Serif" w:cs="Liberation Serif"/>
          <w:sz w:val="28"/>
          <w:szCs w:val="28"/>
        </w:rPr>
        <w:t xml:space="preserve">от </w:t>
      </w:r>
      <w:r>
        <w:rPr>
          <w:rFonts w:ascii="Liberation Serif" w:eastAsia="Calibri" w:hAnsi="Liberation Serif" w:cs="Liberation Serif"/>
          <w:sz w:val="28"/>
          <w:szCs w:val="28"/>
        </w:rPr>
        <w:t>____________</w:t>
      </w:r>
      <w:r w:rsidRPr="00CA23A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№</w:t>
      </w:r>
      <w:r w:rsidRPr="00CA23A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_________</w:t>
      </w:r>
    </w:p>
    <w:p w14:paraId="04DADBD5" w14:textId="77777777" w:rsidR="008733B0" w:rsidRDefault="008733B0" w:rsidP="008733B0">
      <w:pPr>
        <w:pStyle w:val="ConsPlusNormal"/>
        <w:ind w:left="5387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«</w:t>
      </w:r>
      <w:r w:rsidRPr="008733B0">
        <w:rPr>
          <w:rFonts w:ascii="Liberation Serif" w:eastAsia="Calibri" w:hAnsi="Liberation Serif" w:cs="Liberation Serif"/>
          <w:sz w:val="28"/>
          <w:szCs w:val="28"/>
        </w:rPr>
        <w:t xml:space="preserve">О реализации части второй пункта 7 статьи 12-1 Закона Свердловской области от 20 февраля 2009 года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8733B0">
        <w:rPr>
          <w:rFonts w:ascii="Liberation Serif" w:eastAsia="Calibri" w:hAnsi="Liberation Serif" w:cs="Liberation Serif"/>
          <w:sz w:val="28"/>
          <w:szCs w:val="28"/>
        </w:rPr>
        <w:t xml:space="preserve">№ 2-ОЗ «О противодействии коррупции </w:t>
      </w:r>
      <w:r>
        <w:rPr>
          <w:rFonts w:ascii="Liberation Serif" w:eastAsia="Calibri" w:hAnsi="Liberation Serif" w:cs="Liberation Serif"/>
          <w:sz w:val="28"/>
          <w:szCs w:val="28"/>
        </w:rPr>
        <w:t>в Свердловской области»</w:t>
      </w:r>
    </w:p>
    <w:p w14:paraId="1E71C4CF" w14:textId="77777777" w:rsidR="00BD75D2" w:rsidRPr="008733B0" w:rsidRDefault="00BD75D2" w:rsidP="00DB49D5">
      <w:pPr>
        <w:spacing w:after="0" w:line="240" w:lineRule="auto"/>
        <w:jc w:val="center"/>
        <w:rPr>
          <w:rFonts w:ascii="Liberation Serif" w:hAnsi="Liberation Serif" w:cs="Liberation Serif"/>
          <w:b/>
          <w:spacing w:val="60"/>
          <w:sz w:val="28"/>
        </w:rPr>
      </w:pPr>
    </w:p>
    <w:p w14:paraId="1B537882" w14:textId="77777777" w:rsidR="00BD75D2" w:rsidRPr="008733B0" w:rsidRDefault="00BD75D2" w:rsidP="00DB49D5">
      <w:pPr>
        <w:spacing w:after="0" w:line="240" w:lineRule="auto"/>
        <w:jc w:val="center"/>
        <w:rPr>
          <w:rFonts w:ascii="Liberation Serif" w:hAnsi="Liberation Serif" w:cs="Liberation Serif"/>
          <w:b/>
          <w:spacing w:val="60"/>
          <w:sz w:val="28"/>
        </w:rPr>
      </w:pPr>
    </w:p>
    <w:p w14:paraId="38DD52CD" w14:textId="029D9070" w:rsidR="0028026A" w:rsidRPr="0028026A" w:rsidRDefault="0028026A" w:rsidP="00E3544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026A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14:paraId="6F6B6D41" w14:textId="52D8F703" w:rsidR="00974E67" w:rsidRDefault="0028026A" w:rsidP="00E3544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026A">
        <w:rPr>
          <w:rFonts w:ascii="Liberation Serif" w:hAnsi="Liberation Serif" w:cs="Liberation Serif"/>
          <w:b/>
          <w:sz w:val="28"/>
          <w:szCs w:val="28"/>
        </w:rPr>
        <w:t xml:space="preserve">проверки достоверности сообщений </w:t>
      </w:r>
      <w:r w:rsidR="00E3544A" w:rsidRPr="00E3544A">
        <w:rPr>
          <w:rFonts w:ascii="Liberation Serif" w:hAnsi="Liberation Serif" w:cs="Liberation Serif"/>
          <w:b/>
          <w:sz w:val="28"/>
          <w:szCs w:val="28"/>
        </w:rPr>
        <w:t xml:space="preserve">о </w:t>
      </w:r>
      <w:proofErr w:type="spellStart"/>
      <w:r w:rsidR="00E3544A" w:rsidRPr="00E3544A">
        <w:rPr>
          <w:rFonts w:ascii="Liberation Serif" w:hAnsi="Liberation Serif" w:cs="Liberation Serif"/>
          <w:b/>
          <w:sz w:val="28"/>
          <w:szCs w:val="28"/>
        </w:rPr>
        <w:t>несо</w:t>
      </w:r>
      <w:r w:rsidR="009F2D1A">
        <w:rPr>
          <w:rFonts w:ascii="Liberation Serif" w:hAnsi="Liberation Serif" w:cs="Liberation Serif"/>
          <w:b/>
          <w:sz w:val="28"/>
          <w:szCs w:val="28"/>
        </w:rPr>
        <w:t>в</w:t>
      </w:r>
      <w:r w:rsidR="00E3544A" w:rsidRPr="00E3544A">
        <w:rPr>
          <w:rFonts w:ascii="Liberation Serif" w:hAnsi="Liberation Serif" w:cs="Liberation Serif"/>
          <w:b/>
          <w:sz w:val="28"/>
          <w:szCs w:val="28"/>
        </w:rPr>
        <w:t>е</w:t>
      </w:r>
      <w:r w:rsidR="009F2D1A">
        <w:rPr>
          <w:rFonts w:ascii="Liberation Serif" w:hAnsi="Liberation Serif" w:cs="Liberation Serif"/>
          <w:b/>
          <w:sz w:val="28"/>
          <w:szCs w:val="28"/>
        </w:rPr>
        <w:t>р</w:t>
      </w:r>
      <w:r w:rsidR="00E3544A" w:rsidRPr="00E3544A">
        <w:rPr>
          <w:rFonts w:ascii="Liberation Serif" w:hAnsi="Liberation Serif" w:cs="Liberation Serif"/>
          <w:b/>
          <w:sz w:val="28"/>
          <w:szCs w:val="28"/>
        </w:rPr>
        <w:t>шении</w:t>
      </w:r>
      <w:proofErr w:type="spellEnd"/>
      <w:r w:rsidR="00E3544A" w:rsidRPr="00E3544A">
        <w:rPr>
          <w:rFonts w:ascii="Liberation Serif" w:hAnsi="Liberation Serif" w:cs="Liberation Serif"/>
          <w:b/>
          <w:sz w:val="28"/>
          <w:szCs w:val="28"/>
        </w:rPr>
        <w:t xml:space="preserve"> сделок, предусмотренных в части 1 статьи 3 Федерального закона от 3 декабря </w:t>
      </w:r>
      <w:r w:rsidR="00E3544A">
        <w:rPr>
          <w:rFonts w:ascii="Liberation Serif" w:hAnsi="Liberation Serif" w:cs="Liberation Serif"/>
          <w:b/>
          <w:sz w:val="28"/>
          <w:szCs w:val="28"/>
        </w:rPr>
        <w:br/>
      </w:r>
      <w:r w:rsidR="00E3544A" w:rsidRPr="00E3544A">
        <w:rPr>
          <w:rFonts w:ascii="Liberation Serif" w:hAnsi="Liberation Serif" w:cs="Liberation Serif"/>
          <w:b/>
          <w:sz w:val="28"/>
          <w:szCs w:val="28"/>
        </w:rPr>
        <w:t>2012 года № 230-ФЗ «О контроле за соответствием расходов лиц, замещающих государственные должности, и иных лиц их доходам», лиц, замещающих муниципальные должности депутатов представительных органов сельских поселений в муниципальных образованиях, расположенных на территории Свердловской области,</w:t>
      </w:r>
      <w:r w:rsidR="00E354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3544A" w:rsidRPr="00E3544A">
        <w:rPr>
          <w:rFonts w:ascii="Liberation Serif" w:hAnsi="Liberation Serif" w:cs="Liberation Serif"/>
          <w:b/>
          <w:sz w:val="28"/>
          <w:szCs w:val="28"/>
        </w:rPr>
        <w:t>и осуществляющих свои полномочия на непостоянной основе</w:t>
      </w:r>
    </w:p>
    <w:p w14:paraId="5D10FA82" w14:textId="3B9B677A" w:rsidR="00E3544A" w:rsidRDefault="00E3544A" w:rsidP="009F0C44">
      <w:pPr>
        <w:pStyle w:val="ConsPlusNormal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53DD9866" w14:textId="77777777" w:rsidR="00041C67" w:rsidRDefault="00041C67" w:rsidP="009F0C44">
      <w:pPr>
        <w:pStyle w:val="ConsPlusNormal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7F5E28CC" w14:textId="3C1CCD41" w:rsidR="00E822D4" w:rsidRDefault="00974E67" w:rsidP="00323E10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D7F49">
        <w:rPr>
          <w:rFonts w:ascii="Liberation Serif" w:eastAsia="Calibri" w:hAnsi="Liberation Serif" w:cs="Liberation Serif"/>
          <w:sz w:val="28"/>
          <w:szCs w:val="28"/>
        </w:rPr>
        <w:t>1. </w:t>
      </w:r>
      <w:r w:rsidR="005D7F49" w:rsidRPr="005D7F49">
        <w:rPr>
          <w:rFonts w:ascii="Liberation Serif" w:eastAsia="Calibri" w:hAnsi="Liberation Serif" w:cs="Liberation Serif"/>
          <w:sz w:val="28"/>
          <w:szCs w:val="28"/>
        </w:rPr>
        <w:t xml:space="preserve">Настоящий </w:t>
      </w:r>
      <w:r w:rsidR="00041C67">
        <w:rPr>
          <w:rFonts w:ascii="Liberation Serif" w:eastAsia="Calibri" w:hAnsi="Liberation Serif" w:cs="Liberation Serif"/>
          <w:sz w:val="28"/>
          <w:szCs w:val="28"/>
        </w:rPr>
        <w:t>п</w:t>
      </w:r>
      <w:r w:rsidR="005D7F49" w:rsidRPr="005D7F49">
        <w:rPr>
          <w:rFonts w:ascii="Liberation Serif" w:eastAsia="Calibri" w:hAnsi="Liberation Serif" w:cs="Liberation Serif"/>
          <w:sz w:val="28"/>
          <w:szCs w:val="28"/>
        </w:rPr>
        <w:t xml:space="preserve">орядок </w:t>
      </w:r>
      <w:r w:rsidR="0028026A">
        <w:rPr>
          <w:rFonts w:ascii="Liberation Serif" w:eastAsia="Calibri" w:hAnsi="Liberation Serif" w:cs="Liberation Serif"/>
          <w:sz w:val="28"/>
          <w:szCs w:val="28"/>
        </w:rPr>
        <w:t xml:space="preserve">устанавливает процедуру </w:t>
      </w:r>
      <w:r w:rsidR="003B1334" w:rsidRPr="003B1334">
        <w:rPr>
          <w:rFonts w:ascii="Liberation Serif" w:eastAsia="Calibri" w:hAnsi="Liberation Serif" w:cs="Liberation Serif"/>
          <w:sz w:val="28"/>
          <w:szCs w:val="28"/>
        </w:rPr>
        <w:t>проверк</w:t>
      </w:r>
      <w:r w:rsidR="0028026A">
        <w:rPr>
          <w:rFonts w:ascii="Liberation Serif" w:eastAsia="Calibri" w:hAnsi="Liberation Serif" w:cs="Liberation Serif"/>
          <w:sz w:val="28"/>
          <w:szCs w:val="28"/>
        </w:rPr>
        <w:t>и</w:t>
      </w:r>
      <w:r w:rsidR="003B1334" w:rsidRPr="003B1334">
        <w:rPr>
          <w:rFonts w:ascii="Liberation Serif" w:eastAsia="Calibri" w:hAnsi="Liberation Serif" w:cs="Liberation Serif"/>
          <w:sz w:val="28"/>
          <w:szCs w:val="28"/>
        </w:rPr>
        <w:t xml:space="preserve"> достоверности </w:t>
      </w:r>
      <w:r w:rsidR="00E822D4" w:rsidRPr="002035DB">
        <w:rPr>
          <w:rFonts w:ascii="Liberation Serif" w:eastAsia="Calibri" w:hAnsi="Liberation Serif" w:cs="Liberation Serif"/>
          <w:sz w:val="28"/>
          <w:szCs w:val="28"/>
        </w:rPr>
        <w:t xml:space="preserve">сообщений о </w:t>
      </w:r>
      <w:proofErr w:type="spellStart"/>
      <w:r w:rsidR="00E822D4" w:rsidRPr="002035DB">
        <w:rPr>
          <w:rFonts w:ascii="Liberation Serif" w:eastAsia="Calibri" w:hAnsi="Liberation Serif" w:cs="Liberation Serif"/>
          <w:sz w:val="28"/>
          <w:szCs w:val="28"/>
        </w:rPr>
        <w:t>несове</w:t>
      </w:r>
      <w:r w:rsidR="009F2D1A">
        <w:rPr>
          <w:rFonts w:ascii="Liberation Serif" w:eastAsia="Calibri" w:hAnsi="Liberation Serif" w:cs="Liberation Serif"/>
          <w:sz w:val="28"/>
          <w:szCs w:val="28"/>
        </w:rPr>
        <w:t>р</w:t>
      </w:r>
      <w:r w:rsidR="00E822D4" w:rsidRPr="002035DB">
        <w:rPr>
          <w:rFonts w:ascii="Liberation Serif" w:eastAsia="Calibri" w:hAnsi="Liberation Serif" w:cs="Liberation Serif"/>
          <w:sz w:val="28"/>
          <w:szCs w:val="28"/>
        </w:rPr>
        <w:t>шении</w:t>
      </w:r>
      <w:proofErr w:type="spellEnd"/>
      <w:r w:rsidR="00E822D4" w:rsidRPr="002035DB">
        <w:rPr>
          <w:rFonts w:ascii="Liberation Serif" w:eastAsia="Calibri" w:hAnsi="Liberation Serif" w:cs="Liberation Serif"/>
          <w:sz w:val="28"/>
          <w:szCs w:val="28"/>
        </w:rPr>
        <w:t xml:space="preserve"> сделок, предусмотренных в части 1 статьи 3 Федерального закона от 3 декабря 2012 года № 230-ФЗ «О контроле </w:t>
      </w:r>
      <w:r w:rsidR="00E822D4">
        <w:rPr>
          <w:rFonts w:ascii="Liberation Serif" w:eastAsia="Calibri" w:hAnsi="Liberation Serif" w:cs="Liberation Serif"/>
          <w:sz w:val="28"/>
          <w:szCs w:val="28"/>
        </w:rPr>
        <w:br/>
      </w:r>
      <w:r w:rsidR="00E822D4" w:rsidRPr="002035DB">
        <w:rPr>
          <w:rFonts w:ascii="Liberation Serif" w:eastAsia="Calibri" w:hAnsi="Liberation Serif" w:cs="Liberation Serif"/>
          <w:sz w:val="28"/>
          <w:szCs w:val="28"/>
        </w:rPr>
        <w:t>за соответствием расходов лиц, замещающих государственные должности, и иных лиц их доходам»</w:t>
      </w:r>
      <w:r w:rsidR="00E822D4" w:rsidRPr="00E822D4">
        <w:t xml:space="preserve"> </w:t>
      </w:r>
      <w:r w:rsidR="00E822D4" w:rsidRPr="00E822D4">
        <w:rPr>
          <w:rFonts w:ascii="Liberation Serif" w:eastAsia="Calibri" w:hAnsi="Liberation Serif" w:cs="Liberation Serif"/>
          <w:sz w:val="28"/>
          <w:szCs w:val="28"/>
        </w:rPr>
        <w:t>(далее – сделки)</w:t>
      </w:r>
      <w:r w:rsidR="00E822D4" w:rsidRPr="002035DB">
        <w:rPr>
          <w:rFonts w:ascii="Liberation Serif" w:eastAsia="Calibri" w:hAnsi="Liberation Serif" w:cs="Liberation Serif"/>
          <w:sz w:val="28"/>
          <w:szCs w:val="28"/>
        </w:rPr>
        <w:t>, лиц, замещающих муниципальные должности депутатов представительных органов сельских поселений в муниципальных образованиях, расположенных на территории Свердловской области</w:t>
      </w:r>
      <w:r w:rsidR="00453C52">
        <w:rPr>
          <w:rFonts w:ascii="Liberation Serif" w:eastAsia="Calibri" w:hAnsi="Liberation Serif" w:cs="Liberation Serif"/>
          <w:sz w:val="28"/>
          <w:szCs w:val="28"/>
        </w:rPr>
        <w:t>,</w:t>
      </w:r>
      <w:r w:rsidR="00E822D4" w:rsidRPr="00E822D4">
        <w:t xml:space="preserve"> </w:t>
      </w:r>
      <w:r w:rsidR="00E822D4">
        <w:br/>
      </w:r>
      <w:r w:rsidR="00E822D4" w:rsidRPr="00E822D4">
        <w:rPr>
          <w:rFonts w:ascii="Liberation Serif" w:eastAsia="Calibri" w:hAnsi="Liberation Serif" w:cs="Liberation Serif"/>
          <w:sz w:val="28"/>
          <w:szCs w:val="28"/>
        </w:rPr>
        <w:t>и осуществляющи</w:t>
      </w:r>
      <w:r w:rsidR="00453C52">
        <w:rPr>
          <w:rFonts w:ascii="Liberation Serif" w:eastAsia="Calibri" w:hAnsi="Liberation Serif" w:cs="Liberation Serif"/>
          <w:sz w:val="28"/>
          <w:szCs w:val="28"/>
        </w:rPr>
        <w:t>х</w:t>
      </w:r>
      <w:r w:rsidR="00E822D4" w:rsidRPr="00E822D4">
        <w:rPr>
          <w:rFonts w:ascii="Liberation Serif" w:eastAsia="Calibri" w:hAnsi="Liberation Serif" w:cs="Liberation Serif"/>
          <w:sz w:val="28"/>
          <w:szCs w:val="28"/>
        </w:rPr>
        <w:t xml:space="preserve"> свои полномочия на непостоянной основе (далее – депутаты сельских поселений)</w:t>
      </w:r>
      <w:r w:rsidR="00E822D4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33FC5B5" w14:textId="710E9D28" w:rsidR="008E25BD" w:rsidRPr="008E25BD" w:rsidRDefault="00365073" w:rsidP="00323E10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FA5996" w:rsidRPr="005D7F49">
        <w:rPr>
          <w:rFonts w:ascii="Liberation Serif" w:eastAsia="Calibri" w:hAnsi="Liberation Serif" w:cs="Liberation Serif"/>
          <w:sz w:val="28"/>
          <w:szCs w:val="28"/>
        </w:rPr>
        <w:t>.</w:t>
      </w:r>
      <w:r w:rsidR="005D7F49">
        <w:rPr>
          <w:rFonts w:ascii="Liberation Serif" w:eastAsia="Calibri" w:hAnsi="Liberation Serif" w:cs="Liberation Serif"/>
          <w:sz w:val="28"/>
          <w:szCs w:val="28"/>
        </w:rPr>
        <w:t> </w:t>
      </w:r>
      <w:r w:rsidR="005D7F49" w:rsidRPr="005D7F49">
        <w:rPr>
          <w:rFonts w:ascii="Liberation Serif" w:eastAsia="Calibri" w:hAnsi="Liberation Serif" w:cs="Liberation Serif"/>
          <w:sz w:val="28"/>
          <w:szCs w:val="28"/>
        </w:rPr>
        <w:t xml:space="preserve">Проверка </w:t>
      </w:r>
      <w:r w:rsidR="005D7F49">
        <w:rPr>
          <w:rFonts w:ascii="Liberation Serif" w:eastAsia="Calibri" w:hAnsi="Liberation Serif" w:cs="Liberation Serif"/>
          <w:sz w:val="28"/>
          <w:szCs w:val="28"/>
        </w:rPr>
        <w:t xml:space="preserve">достоверности </w:t>
      </w:r>
      <w:r w:rsidR="005D7F49" w:rsidRPr="005D7F49">
        <w:rPr>
          <w:rFonts w:ascii="Liberation Serif" w:eastAsia="Calibri" w:hAnsi="Liberation Serif" w:cs="Liberation Serif"/>
          <w:sz w:val="28"/>
          <w:szCs w:val="28"/>
        </w:rPr>
        <w:t>сообщений</w:t>
      </w:r>
      <w:r w:rsidR="00323E10" w:rsidRPr="00323E10">
        <w:t xml:space="preserve"> </w:t>
      </w:r>
      <w:r w:rsidR="00602F82">
        <w:rPr>
          <w:rFonts w:ascii="Liberation Serif" w:eastAsia="Calibri" w:hAnsi="Liberation Serif" w:cs="Liberation Serif"/>
          <w:sz w:val="28"/>
          <w:szCs w:val="28"/>
        </w:rPr>
        <w:t xml:space="preserve">о </w:t>
      </w:r>
      <w:proofErr w:type="spellStart"/>
      <w:r w:rsidR="00602F82">
        <w:rPr>
          <w:rFonts w:ascii="Liberation Serif" w:eastAsia="Calibri" w:hAnsi="Liberation Serif" w:cs="Liberation Serif"/>
          <w:sz w:val="28"/>
          <w:szCs w:val="28"/>
        </w:rPr>
        <w:t>несове</w:t>
      </w:r>
      <w:r w:rsidR="009F2D1A">
        <w:rPr>
          <w:rFonts w:ascii="Liberation Serif" w:eastAsia="Calibri" w:hAnsi="Liberation Serif" w:cs="Liberation Serif"/>
          <w:sz w:val="28"/>
          <w:szCs w:val="28"/>
        </w:rPr>
        <w:t>р</w:t>
      </w:r>
      <w:r w:rsidR="00602F82">
        <w:rPr>
          <w:rFonts w:ascii="Liberation Serif" w:eastAsia="Calibri" w:hAnsi="Liberation Serif" w:cs="Liberation Serif"/>
          <w:sz w:val="28"/>
          <w:szCs w:val="28"/>
        </w:rPr>
        <w:t>шении</w:t>
      </w:r>
      <w:proofErr w:type="spellEnd"/>
      <w:r w:rsidR="00323E10" w:rsidRPr="00323E10">
        <w:rPr>
          <w:rFonts w:ascii="Liberation Serif" w:eastAsia="Calibri" w:hAnsi="Liberation Serif" w:cs="Liberation Serif"/>
          <w:sz w:val="28"/>
          <w:szCs w:val="28"/>
        </w:rPr>
        <w:t xml:space="preserve"> сделок</w:t>
      </w:r>
      <w:r w:rsidR="005D7F49" w:rsidRPr="005D7F49">
        <w:rPr>
          <w:rFonts w:ascii="Liberation Serif" w:eastAsia="Calibri" w:hAnsi="Liberation Serif" w:cs="Liberation Serif"/>
          <w:sz w:val="28"/>
          <w:szCs w:val="28"/>
        </w:rPr>
        <w:t>, направле</w:t>
      </w:r>
      <w:r w:rsidR="005D7F49">
        <w:rPr>
          <w:rFonts w:ascii="Liberation Serif" w:eastAsia="Calibri" w:hAnsi="Liberation Serif" w:cs="Liberation Serif"/>
          <w:sz w:val="28"/>
          <w:szCs w:val="28"/>
        </w:rPr>
        <w:t>нных</w:t>
      </w:r>
      <w:r w:rsidR="005D7F49" w:rsidRPr="005D7F4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B1334" w:rsidRPr="003B1334">
        <w:rPr>
          <w:rFonts w:ascii="Liberation Serif" w:eastAsia="Calibri" w:hAnsi="Liberation Serif" w:cs="Liberation Serif"/>
          <w:sz w:val="28"/>
          <w:szCs w:val="28"/>
        </w:rPr>
        <w:t>депутат</w:t>
      </w:r>
      <w:r w:rsidR="00323E10">
        <w:rPr>
          <w:rFonts w:ascii="Liberation Serif" w:eastAsia="Calibri" w:hAnsi="Liberation Serif" w:cs="Liberation Serif"/>
          <w:sz w:val="28"/>
          <w:szCs w:val="28"/>
        </w:rPr>
        <w:t>ами</w:t>
      </w:r>
      <w:r w:rsidR="003B1334" w:rsidRPr="003B1334">
        <w:rPr>
          <w:rFonts w:ascii="Liberation Serif" w:eastAsia="Calibri" w:hAnsi="Liberation Serif" w:cs="Liberation Serif"/>
          <w:sz w:val="28"/>
          <w:szCs w:val="28"/>
        </w:rPr>
        <w:t xml:space="preserve"> сельских поселений</w:t>
      </w:r>
      <w:r w:rsidR="00772632">
        <w:rPr>
          <w:rFonts w:ascii="Liberation Serif" w:eastAsia="Calibri" w:hAnsi="Liberation Serif" w:cs="Liberation Serif"/>
          <w:sz w:val="28"/>
          <w:szCs w:val="28"/>
        </w:rPr>
        <w:t xml:space="preserve"> (далее – сообщения)</w:t>
      </w:r>
      <w:r w:rsidR="00602F82">
        <w:rPr>
          <w:rFonts w:ascii="Liberation Serif" w:eastAsia="Calibri" w:hAnsi="Liberation Serif" w:cs="Liberation Serif"/>
          <w:sz w:val="28"/>
          <w:szCs w:val="28"/>
        </w:rPr>
        <w:t>,</w:t>
      </w:r>
      <w:r w:rsidR="00323E1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D7F49">
        <w:rPr>
          <w:rFonts w:ascii="Liberation Serif" w:eastAsia="Calibri" w:hAnsi="Liberation Serif" w:cs="Liberation Serif"/>
          <w:sz w:val="28"/>
          <w:szCs w:val="28"/>
        </w:rPr>
        <w:t>осуществляется</w:t>
      </w:r>
      <w:r w:rsidR="00624D7B">
        <w:rPr>
          <w:rFonts w:ascii="Liberation Serif" w:eastAsia="Calibri" w:hAnsi="Liberation Serif" w:cs="Liberation Serif"/>
          <w:sz w:val="28"/>
          <w:szCs w:val="28"/>
        </w:rPr>
        <w:t xml:space="preserve"> Департаментом противодействия коррупции и контроля Свердловской области (далее – Департамент)</w:t>
      </w:r>
      <w:r w:rsidR="005D7F49">
        <w:rPr>
          <w:rFonts w:ascii="Liberation Serif" w:eastAsia="Calibri" w:hAnsi="Liberation Serif" w:cs="Liberation Serif"/>
          <w:sz w:val="28"/>
          <w:szCs w:val="28"/>
        </w:rPr>
        <w:t xml:space="preserve"> п</w:t>
      </w:r>
      <w:r w:rsidR="00FA5996" w:rsidRPr="005D7F49">
        <w:rPr>
          <w:rFonts w:ascii="Liberation Serif" w:eastAsia="Calibri" w:hAnsi="Liberation Serif" w:cs="Liberation Serif"/>
          <w:sz w:val="28"/>
          <w:szCs w:val="28"/>
        </w:rPr>
        <w:t xml:space="preserve">о решению </w:t>
      </w:r>
      <w:r w:rsidR="00602F82">
        <w:rPr>
          <w:rFonts w:ascii="Liberation Serif" w:eastAsia="Calibri" w:hAnsi="Liberation Serif" w:cs="Liberation Serif"/>
          <w:sz w:val="28"/>
          <w:szCs w:val="28"/>
        </w:rPr>
        <w:t>Директора Департамента</w:t>
      </w:r>
      <w:r w:rsidR="008E25BD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220BCA0D" w14:textId="6961B0B8" w:rsidR="00FA5996" w:rsidRPr="00FA5996" w:rsidRDefault="00365073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.</w:t>
      </w:r>
      <w:r w:rsidR="00602F82">
        <w:rPr>
          <w:rFonts w:ascii="Liberation Serif" w:eastAsia="Calibri" w:hAnsi="Liberation Serif" w:cs="Liberation Serif"/>
          <w:sz w:val="28"/>
          <w:szCs w:val="28"/>
        </w:rPr>
        <w:t> 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принятия решения </w:t>
      </w:r>
      <w:r w:rsidR="00602F82">
        <w:rPr>
          <w:rFonts w:ascii="Liberation Serif" w:eastAsia="Calibri" w:hAnsi="Liberation Serif" w:cs="Liberation Serif"/>
          <w:sz w:val="28"/>
          <w:szCs w:val="28"/>
        </w:rPr>
        <w:t>Директора Департамента</w:t>
      </w:r>
      <w:r w:rsidR="00323E10" w:rsidRPr="00323E1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02F82">
        <w:rPr>
          <w:rFonts w:ascii="Liberation Serif" w:eastAsia="Calibri" w:hAnsi="Liberation Serif" w:cs="Liberation Serif"/>
          <w:sz w:val="28"/>
          <w:szCs w:val="28"/>
        </w:rPr>
        <w:br/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об осуществлении проверки</w:t>
      </w:r>
      <w:r w:rsidR="00323E10">
        <w:rPr>
          <w:rFonts w:ascii="Liberation Serif" w:eastAsia="Calibri" w:hAnsi="Liberation Serif" w:cs="Liberation Serif"/>
          <w:sz w:val="28"/>
          <w:szCs w:val="28"/>
        </w:rPr>
        <w:t xml:space="preserve"> достоверности сообщения</w:t>
      </w:r>
      <w:r w:rsidR="00602F8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является достаточная информация, п</w:t>
      </w:r>
      <w:r w:rsidR="00A7692E">
        <w:rPr>
          <w:rFonts w:ascii="Liberation Serif" w:eastAsia="Calibri" w:hAnsi="Liberation Serif" w:cs="Liberation Serif"/>
          <w:sz w:val="28"/>
          <w:szCs w:val="28"/>
        </w:rPr>
        <w:t>редставленная в письменном виде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3953251F" w14:textId="7557FE8C" w:rsidR="00FA5996" w:rsidRPr="00FA5996" w:rsidRDefault="00602F82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1) 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правоохранительными органами, иными федеральными государственными органами,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и их должностными лицами;</w:t>
      </w:r>
    </w:p>
    <w:p w14:paraId="45C3EC48" w14:textId="58095382" w:rsidR="00FA5996" w:rsidRDefault="00FA5996" w:rsidP="00FA3C72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lastRenderedPageBreak/>
        <w:t>2)</w:t>
      </w:r>
      <w:r w:rsidR="0025285D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подразделениями по вопросам кадров органов местного самоуправления муниципальных образований, расположенных на территории Свердловской области</w:t>
      </w:r>
      <w:r w:rsidR="0025285D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FA3C72" w:rsidRPr="00FA3C72">
        <w:rPr>
          <w:rFonts w:ascii="Liberation Serif" w:eastAsia="Calibri" w:hAnsi="Liberation Serif" w:cs="Liberation Serif"/>
          <w:sz w:val="28"/>
          <w:szCs w:val="28"/>
        </w:rPr>
        <w:t>управлени</w:t>
      </w:r>
      <w:r w:rsidR="00FA3C72">
        <w:rPr>
          <w:rFonts w:ascii="Liberation Serif" w:eastAsia="Calibri" w:hAnsi="Liberation Serif" w:cs="Liberation Serif"/>
          <w:sz w:val="28"/>
          <w:szCs w:val="28"/>
        </w:rPr>
        <w:t>ем</w:t>
      </w:r>
      <w:r w:rsidR="00FA3C72" w:rsidRPr="00FA3C72">
        <w:rPr>
          <w:rFonts w:ascii="Liberation Serif" w:eastAsia="Calibri" w:hAnsi="Liberation Serif" w:cs="Liberation Serif"/>
          <w:sz w:val="28"/>
          <w:szCs w:val="28"/>
        </w:rPr>
        <w:t xml:space="preserve"> профилактики коррупционных</w:t>
      </w:r>
      <w:r w:rsidR="00FA3C7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A3C72" w:rsidRPr="00FA3C72">
        <w:rPr>
          <w:rFonts w:ascii="Liberation Serif" w:eastAsia="Calibri" w:hAnsi="Liberation Serif" w:cs="Liberation Serif"/>
          <w:sz w:val="28"/>
          <w:szCs w:val="28"/>
        </w:rPr>
        <w:t>и и</w:t>
      </w:r>
      <w:r w:rsidR="00FA3C72">
        <w:rPr>
          <w:rFonts w:ascii="Liberation Serif" w:eastAsia="Calibri" w:hAnsi="Liberation Serif" w:cs="Liberation Serif"/>
          <w:sz w:val="28"/>
          <w:szCs w:val="28"/>
        </w:rPr>
        <w:t>ных правонарушений Департамента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084C4DB7" w14:textId="77777777" w:rsidR="00FA5996" w:rsidRPr="00FA5996" w:rsidRDefault="00FA5996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t>3) постоянно действующими руководящими органами политических партий, их региональных отделений,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14:paraId="724E2ADC" w14:textId="599388F0" w:rsidR="00FA5996" w:rsidRPr="00FA5996" w:rsidRDefault="00FA5996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t>4) Общественной палатой Российской Федерации</w:t>
      </w:r>
      <w:r w:rsidR="00772632">
        <w:rPr>
          <w:rFonts w:ascii="Liberation Serif" w:eastAsia="Calibri" w:hAnsi="Liberation Serif" w:cs="Liberation Serif"/>
          <w:sz w:val="28"/>
          <w:szCs w:val="28"/>
        </w:rPr>
        <w:t xml:space="preserve"> или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 Общественной палатой Свердловской области;</w:t>
      </w:r>
    </w:p>
    <w:p w14:paraId="3BCF41C4" w14:textId="77777777" w:rsidR="00FA5996" w:rsidRPr="00FA5996" w:rsidRDefault="00FA5996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t>5) общероссийскими или региональными средствами массовой информации.</w:t>
      </w:r>
    </w:p>
    <w:p w14:paraId="191AE22F" w14:textId="112C899A" w:rsidR="00FA5996" w:rsidRPr="00FA5996" w:rsidRDefault="00FA5996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Информация анонимного характера не может служить основанием для принятия </w:t>
      </w:r>
      <w:r w:rsidR="0080302A">
        <w:rPr>
          <w:rFonts w:ascii="Liberation Serif" w:eastAsia="Calibri" w:hAnsi="Liberation Serif" w:cs="Liberation Serif"/>
          <w:sz w:val="28"/>
          <w:szCs w:val="28"/>
        </w:rPr>
        <w:t xml:space="preserve">Директором Департамента 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решения об осуществлении </w:t>
      </w:r>
      <w:r w:rsidR="00323E10" w:rsidRPr="00323E10">
        <w:rPr>
          <w:rFonts w:ascii="Liberation Serif" w:eastAsia="Calibri" w:hAnsi="Liberation Serif" w:cs="Liberation Serif"/>
          <w:sz w:val="28"/>
          <w:szCs w:val="28"/>
        </w:rPr>
        <w:t>проверки достоверности сообщени</w:t>
      </w:r>
      <w:r w:rsidR="00323E10">
        <w:rPr>
          <w:rFonts w:ascii="Liberation Serif" w:eastAsia="Calibri" w:hAnsi="Liberation Serif" w:cs="Liberation Serif"/>
          <w:sz w:val="28"/>
          <w:szCs w:val="28"/>
        </w:rPr>
        <w:t>я</w:t>
      </w:r>
      <w:r w:rsidRPr="00F21BC1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763E0B8" w14:textId="32012183" w:rsidR="00FA5996" w:rsidRPr="00FA5996" w:rsidRDefault="00280D92" w:rsidP="00323E10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="00951D43">
        <w:rPr>
          <w:rFonts w:ascii="Liberation Serif" w:eastAsia="Calibri" w:hAnsi="Liberation Serif" w:cs="Liberation Serif"/>
          <w:sz w:val="28"/>
          <w:szCs w:val="28"/>
        </w:rPr>
        <w:t>. 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Решение </w:t>
      </w:r>
      <w:r w:rsidR="00785376">
        <w:rPr>
          <w:rFonts w:ascii="Liberation Serif" w:eastAsia="Calibri" w:hAnsi="Liberation Serif" w:cs="Liberation Serif"/>
          <w:sz w:val="28"/>
          <w:szCs w:val="28"/>
        </w:rPr>
        <w:t>Директора Департамента</w:t>
      </w:r>
      <w:r w:rsidR="00F15C87" w:rsidRPr="00F15C8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об осуществлении проверки </w:t>
      </w:r>
      <w:r w:rsidR="00323E10" w:rsidRPr="00323E10">
        <w:rPr>
          <w:rFonts w:ascii="Liberation Serif" w:eastAsia="Calibri" w:hAnsi="Liberation Serif" w:cs="Liberation Serif"/>
          <w:sz w:val="28"/>
          <w:szCs w:val="28"/>
        </w:rPr>
        <w:t>достоверности сообщения</w:t>
      </w:r>
      <w:r w:rsidR="00785376" w:rsidRPr="00785376">
        <w:t xml:space="preserve"> 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принимается отдельно в отношении каждого </w:t>
      </w:r>
      <w:r w:rsidR="00323E10" w:rsidRPr="00323E10">
        <w:rPr>
          <w:rFonts w:ascii="Liberation Serif" w:eastAsia="Calibri" w:hAnsi="Liberation Serif" w:cs="Liberation Serif"/>
          <w:sz w:val="28"/>
          <w:szCs w:val="28"/>
        </w:rPr>
        <w:t>депутат</w:t>
      </w:r>
      <w:r w:rsidR="00323E10">
        <w:rPr>
          <w:rFonts w:ascii="Liberation Serif" w:eastAsia="Calibri" w:hAnsi="Liberation Serif" w:cs="Liberation Serif"/>
          <w:sz w:val="28"/>
          <w:szCs w:val="28"/>
        </w:rPr>
        <w:t>а</w:t>
      </w:r>
      <w:r w:rsidR="00323E10" w:rsidRPr="00323E10">
        <w:rPr>
          <w:rFonts w:ascii="Liberation Serif" w:eastAsia="Calibri" w:hAnsi="Liberation Serif" w:cs="Liberation Serif"/>
          <w:sz w:val="28"/>
          <w:szCs w:val="28"/>
        </w:rPr>
        <w:t xml:space="preserve"> сельского поселения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 и оформляется в письменном виде.</w:t>
      </w:r>
    </w:p>
    <w:p w14:paraId="69E308CB" w14:textId="376CB253" w:rsidR="00E83135" w:rsidRPr="00E83135" w:rsidRDefault="0083602E" w:rsidP="00E83135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5</w:t>
      </w:r>
      <w:r w:rsidR="00687B3B">
        <w:rPr>
          <w:rFonts w:ascii="Liberation Serif" w:eastAsia="Calibri" w:hAnsi="Liberation Serif" w:cs="Liberation Serif"/>
          <w:sz w:val="28"/>
          <w:szCs w:val="28"/>
        </w:rPr>
        <w:t>. 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При осуществлении проверки</w:t>
      </w:r>
      <w:r w:rsidR="00F21BC1">
        <w:rPr>
          <w:rFonts w:ascii="Liberation Serif" w:eastAsia="Calibri" w:hAnsi="Liberation Serif" w:cs="Liberation Serif"/>
          <w:sz w:val="28"/>
          <w:szCs w:val="28"/>
        </w:rPr>
        <w:t xml:space="preserve"> достоверности</w:t>
      </w:r>
      <w:r w:rsidR="00E83135" w:rsidRPr="00E83135">
        <w:t xml:space="preserve"> 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 xml:space="preserve">сообщения </w:t>
      </w:r>
      <w:r w:rsidR="00E83135">
        <w:rPr>
          <w:rFonts w:ascii="Liberation Serif" w:eastAsia="Calibri" w:hAnsi="Liberation Serif" w:cs="Liberation Serif"/>
          <w:sz w:val="28"/>
          <w:szCs w:val="28"/>
        </w:rPr>
        <w:t>Департамент</w:t>
      </w:r>
      <w:r w:rsidR="00687B3B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45D54BDB" w14:textId="352166D1" w:rsidR="00E83135" w:rsidRPr="00E83135" w:rsidRDefault="00E83135" w:rsidP="00E83135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83135">
        <w:rPr>
          <w:rFonts w:ascii="Liberation Serif" w:eastAsia="Calibri" w:hAnsi="Liberation Serif" w:cs="Liberation Serif"/>
          <w:sz w:val="28"/>
          <w:szCs w:val="28"/>
        </w:rPr>
        <w:t>1)</w:t>
      </w:r>
      <w:r w:rsidR="00687B3B">
        <w:rPr>
          <w:rFonts w:ascii="Liberation Serif" w:eastAsia="Calibri" w:hAnsi="Liberation Serif" w:cs="Liberation Serif"/>
          <w:sz w:val="28"/>
          <w:szCs w:val="28"/>
        </w:rPr>
        <w:t> </w:t>
      </w:r>
      <w:r w:rsidRPr="00E83135">
        <w:rPr>
          <w:rFonts w:ascii="Liberation Serif" w:eastAsia="Calibri" w:hAnsi="Liberation Serif" w:cs="Liberation Serif"/>
          <w:sz w:val="28"/>
          <w:szCs w:val="28"/>
        </w:rPr>
        <w:t xml:space="preserve">проводит беседу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с </w:t>
      </w:r>
      <w:r w:rsidRPr="00E83135">
        <w:rPr>
          <w:rFonts w:ascii="Liberation Serif" w:eastAsia="Calibri" w:hAnsi="Liberation Serif" w:cs="Liberation Serif"/>
          <w:sz w:val="28"/>
          <w:szCs w:val="28"/>
        </w:rPr>
        <w:t>депутат</w:t>
      </w:r>
      <w:r>
        <w:rPr>
          <w:rFonts w:ascii="Liberation Serif" w:eastAsia="Calibri" w:hAnsi="Liberation Serif" w:cs="Liberation Serif"/>
          <w:sz w:val="28"/>
          <w:szCs w:val="28"/>
        </w:rPr>
        <w:t>ом</w:t>
      </w:r>
      <w:r w:rsidRPr="00E83135">
        <w:rPr>
          <w:rFonts w:ascii="Liberation Serif" w:eastAsia="Calibri" w:hAnsi="Liberation Serif" w:cs="Liberation Serif"/>
          <w:sz w:val="28"/>
          <w:szCs w:val="28"/>
        </w:rPr>
        <w:t xml:space="preserve"> сельского поселения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относительно сведений, содержащихся в </w:t>
      </w:r>
      <w:r w:rsidR="00382008">
        <w:rPr>
          <w:rFonts w:ascii="Liberation Serif" w:eastAsia="Calibri" w:hAnsi="Liberation Serif" w:cs="Liberation Serif"/>
          <w:sz w:val="28"/>
          <w:szCs w:val="28"/>
        </w:rPr>
        <w:t xml:space="preserve">направленном им </w:t>
      </w:r>
      <w:r w:rsidRPr="00E83135">
        <w:rPr>
          <w:rFonts w:ascii="Liberation Serif" w:eastAsia="Calibri" w:hAnsi="Liberation Serif" w:cs="Liberation Serif"/>
          <w:sz w:val="28"/>
          <w:szCs w:val="28"/>
        </w:rPr>
        <w:t>сообщени</w:t>
      </w:r>
      <w:r>
        <w:rPr>
          <w:rFonts w:ascii="Liberation Serif" w:eastAsia="Calibri" w:hAnsi="Liberation Serif" w:cs="Liberation Serif"/>
          <w:sz w:val="28"/>
          <w:szCs w:val="28"/>
        </w:rPr>
        <w:t>и</w:t>
      </w:r>
      <w:r w:rsidRPr="00E83135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12BFFE9E" w14:textId="4274B6E7" w:rsidR="00382008" w:rsidRDefault="00382008" w:rsidP="00382008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</w:t>
      </w:r>
      <w:r w:rsidR="00687B3B">
        <w:rPr>
          <w:rFonts w:ascii="Liberation Serif" w:eastAsia="Calibri" w:hAnsi="Liberation Serif" w:cs="Liberation Serif"/>
          <w:sz w:val="28"/>
          <w:szCs w:val="28"/>
        </w:rPr>
        <w:t> </w:t>
      </w:r>
      <w:r w:rsidRPr="00382008">
        <w:rPr>
          <w:rFonts w:ascii="Liberation Serif" w:eastAsia="Calibri" w:hAnsi="Liberation Serif" w:cs="Liberation Serif"/>
          <w:sz w:val="28"/>
          <w:szCs w:val="28"/>
        </w:rPr>
        <w:t>изуча</w:t>
      </w:r>
      <w:r w:rsidR="00687B3B">
        <w:rPr>
          <w:rFonts w:ascii="Liberation Serif" w:eastAsia="Calibri" w:hAnsi="Liberation Serif" w:cs="Liberation Serif"/>
          <w:sz w:val="28"/>
          <w:szCs w:val="28"/>
        </w:rPr>
        <w:t>е</w:t>
      </w:r>
      <w:r w:rsidRPr="00382008">
        <w:rPr>
          <w:rFonts w:ascii="Liberation Serif" w:eastAsia="Calibri" w:hAnsi="Liberation Serif" w:cs="Liberation Serif"/>
          <w:sz w:val="28"/>
          <w:szCs w:val="28"/>
        </w:rPr>
        <w:t>т представленные</w:t>
      </w:r>
      <w:r w:rsidRPr="00382008">
        <w:t xml:space="preserve"> </w:t>
      </w:r>
      <w:r w:rsidRPr="00382008">
        <w:rPr>
          <w:rFonts w:ascii="Liberation Serif" w:eastAsia="Calibri" w:hAnsi="Liberation Serif" w:cs="Liberation Serif"/>
          <w:sz w:val="28"/>
          <w:szCs w:val="28"/>
        </w:rPr>
        <w:t>депутатом сельского поселения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382008">
        <w:rPr>
          <w:rFonts w:ascii="Liberation Serif" w:eastAsia="Calibri" w:hAnsi="Liberation Serif" w:cs="Liberation Serif"/>
          <w:sz w:val="28"/>
          <w:szCs w:val="28"/>
        </w:rPr>
        <w:t>материалы;</w:t>
      </w:r>
    </w:p>
    <w:p w14:paraId="04E6317B" w14:textId="5019637B" w:rsidR="00E83135" w:rsidRPr="00E83135" w:rsidRDefault="00382008" w:rsidP="00E83135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</w:t>
      </w:r>
      <w:r w:rsidR="00687B3B">
        <w:rPr>
          <w:rFonts w:ascii="Liberation Serif" w:eastAsia="Calibri" w:hAnsi="Liberation Serif" w:cs="Liberation Serif"/>
          <w:sz w:val="28"/>
          <w:szCs w:val="28"/>
        </w:rPr>
        <w:t>) 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получа</w:t>
      </w:r>
      <w:r w:rsidR="00687B3B">
        <w:rPr>
          <w:rFonts w:ascii="Liberation Serif" w:eastAsia="Calibri" w:hAnsi="Liberation Serif" w:cs="Liberation Serif"/>
          <w:sz w:val="28"/>
          <w:szCs w:val="28"/>
        </w:rPr>
        <w:t>е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т от депутат</w:t>
      </w:r>
      <w:r w:rsidR="00E83135">
        <w:rPr>
          <w:rFonts w:ascii="Liberation Serif" w:eastAsia="Calibri" w:hAnsi="Liberation Serif" w:cs="Liberation Serif"/>
          <w:sz w:val="28"/>
          <w:szCs w:val="28"/>
        </w:rPr>
        <w:t>а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 xml:space="preserve"> сельского поселения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>пояснения</w:t>
      </w:r>
      <w:proofErr w:type="gramEnd"/>
      <w:r>
        <w:rPr>
          <w:rFonts w:ascii="Liberation Serif" w:eastAsia="Calibri" w:hAnsi="Liberation Serif" w:cs="Liberation Serif"/>
          <w:sz w:val="28"/>
          <w:szCs w:val="28"/>
        </w:rPr>
        <w:t xml:space="preserve"> относительно направленного 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им сообщени</w:t>
      </w:r>
      <w:r>
        <w:rPr>
          <w:rFonts w:ascii="Liberation Serif" w:eastAsia="Calibri" w:hAnsi="Liberation Serif" w:cs="Liberation Serif"/>
          <w:sz w:val="28"/>
          <w:szCs w:val="28"/>
        </w:rPr>
        <w:t>я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 xml:space="preserve"> и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представленных им 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материал</w:t>
      </w:r>
      <w:r>
        <w:rPr>
          <w:rFonts w:ascii="Liberation Serif" w:eastAsia="Calibri" w:hAnsi="Liberation Serif" w:cs="Liberation Serif"/>
          <w:sz w:val="28"/>
          <w:szCs w:val="28"/>
        </w:rPr>
        <w:t>ов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6C49C13B" w14:textId="556F6D6A" w:rsidR="00E83135" w:rsidRPr="00382008" w:rsidRDefault="00382008" w:rsidP="00382008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)</w:t>
      </w:r>
      <w:r w:rsidR="00687B3B">
        <w:rPr>
          <w:rFonts w:ascii="Liberation Serif" w:eastAsia="Calibri" w:hAnsi="Liberation Serif" w:cs="Liberation Serif"/>
          <w:sz w:val="28"/>
          <w:szCs w:val="28"/>
        </w:rPr>
        <w:t> 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получа</w:t>
      </w:r>
      <w:r w:rsidR="00687B3B">
        <w:rPr>
          <w:rFonts w:ascii="Liberation Serif" w:eastAsia="Calibri" w:hAnsi="Liberation Serif" w:cs="Liberation Serif"/>
          <w:sz w:val="28"/>
          <w:szCs w:val="28"/>
        </w:rPr>
        <w:t>е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т информацию у физических лиц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83135">
        <w:rPr>
          <w:rFonts w:ascii="Liberation Serif" w:eastAsia="Calibri" w:hAnsi="Liberation Serif" w:cs="Liberation Serif"/>
          <w:sz w:val="28"/>
          <w:szCs w:val="28"/>
        </w:rPr>
        <w:t>с их согласия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относительно сведений, содержащихся в</w:t>
      </w:r>
      <w:r w:rsidRPr="00382008">
        <w:t xml:space="preserve"> </w:t>
      </w:r>
      <w:r w:rsidRPr="00382008">
        <w:rPr>
          <w:rFonts w:ascii="Liberation Serif" w:eastAsia="Calibri" w:hAnsi="Liberation Serif" w:cs="Liberation Serif"/>
          <w:sz w:val="28"/>
          <w:szCs w:val="28"/>
        </w:rPr>
        <w:t>сообщении</w:t>
      </w:r>
      <w:r w:rsidR="00856C60">
        <w:rPr>
          <w:rFonts w:ascii="Liberation Serif" w:eastAsia="Calibri" w:hAnsi="Liberation Serif" w:cs="Liberation Serif"/>
          <w:sz w:val="28"/>
          <w:szCs w:val="28"/>
        </w:rPr>
        <w:t>,</w:t>
      </w:r>
      <w:r w:rsidRPr="0038200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и </w:t>
      </w:r>
      <w:r w:rsidRPr="00382008">
        <w:rPr>
          <w:rFonts w:ascii="Liberation Serif" w:eastAsia="Calibri" w:hAnsi="Liberation Serif" w:cs="Liberation Serif"/>
          <w:sz w:val="28"/>
          <w:szCs w:val="28"/>
        </w:rPr>
        <w:t>представленны</w:t>
      </w:r>
      <w:r w:rsidR="0080302A">
        <w:rPr>
          <w:rFonts w:ascii="Liberation Serif" w:eastAsia="Calibri" w:hAnsi="Liberation Serif" w:cs="Liberation Serif"/>
          <w:sz w:val="28"/>
          <w:szCs w:val="28"/>
        </w:rPr>
        <w:t>х</w:t>
      </w:r>
      <w:r w:rsidRPr="0038200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56C60" w:rsidRPr="00856C60">
        <w:rPr>
          <w:rFonts w:ascii="Liberation Serif" w:eastAsia="Calibri" w:hAnsi="Liberation Serif" w:cs="Liberation Serif"/>
          <w:sz w:val="28"/>
          <w:szCs w:val="28"/>
        </w:rPr>
        <w:t xml:space="preserve">депутатом сельского поселения </w:t>
      </w:r>
      <w:r w:rsidRPr="00382008">
        <w:rPr>
          <w:rFonts w:ascii="Liberation Serif" w:eastAsia="Calibri" w:hAnsi="Liberation Serif" w:cs="Liberation Serif"/>
          <w:sz w:val="28"/>
          <w:szCs w:val="28"/>
        </w:rPr>
        <w:t>материал</w:t>
      </w:r>
      <w:r w:rsidR="0080302A">
        <w:rPr>
          <w:rFonts w:ascii="Liberation Serif" w:eastAsia="Calibri" w:hAnsi="Liberation Serif" w:cs="Liberation Serif"/>
          <w:sz w:val="28"/>
          <w:szCs w:val="28"/>
        </w:rPr>
        <w:t>ов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5768F585" w14:textId="24A53CCC" w:rsidR="00951D43" w:rsidRDefault="001F7860" w:rsidP="00E83135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5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)</w:t>
      </w:r>
      <w:r w:rsidR="00687B3B">
        <w:rPr>
          <w:rFonts w:ascii="Liberation Serif" w:eastAsia="Calibri" w:hAnsi="Liberation Serif" w:cs="Liberation Serif"/>
          <w:sz w:val="28"/>
          <w:szCs w:val="28"/>
        </w:rPr>
        <w:t> 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осуществля</w:t>
      </w:r>
      <w:r w:rsidR="00687B3B">
        <w:rPr>
          <w:rFonts w:ascii="Liberation Serif" w:eastAsia="Calibri" w:hAnsi="Liberation Serif" w:cs="Liberation Serif"/>
          <w:sz w:val="28"/>
          <w:szCs w:val="28"/>
        </w:rPr>
        <w:t>е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 xml:space="preserve">т анализ </w:t>
      </w:r>
      <w:r w:rsidR="003B781C">
        <w:rPr>
          <w:rFonts w:ascii="Liberation Serif" w:eastAsia="Calibri" w:hAnsi="Liberation Serif" w:cs="Liberation Serif"/>
          <w:sz w:val="28"/>
          <w:szCs w:val="28"/>
        </w:rPr>
        <w:t>материалов</w:t>
      </w:r>
      <w:r w:rsidR="00E83135" w:rsidRPr="00E83135">
        <w:rPr>
          <w:rFonts w:ascii="Liberation Serif" w:eastAsia="Calibri" w:hAnsi="Liberation Serif" w:cs="Liberation Serif"/>
          <w:sz w:val="28"/>
          <w:szCs w:val="28"/>
        </w:rPr>
        <w:t>, представленных</w:t>
      </w:r>
      <w:r w:rsidR="0038200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82008" w:rsidRPr="00382008">
        <w:rPr>
          <w:rFonts w:ascii="Liberation Serif" w:eastAsia="Calibri" w:hAnsi="Liberation Serif" w:cs="Liberation Serif"/>
          <w:sz w:val="28"/>
          <w:szCs w:val="28"/>
        </w:rPr>
        <w:t>депутатом сельского поселения</w:t>
      </w:r>
      <w:r w:rsidR="00856C60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2543EE14" w14:textId="69AD775A" w:rsidR="0083602E" w:rsidRPr="0083602E" w:rsidRDefault="0083602E" w:rsidP="0083602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3602E">
        <w:rPr>
          <w:rFonts w:ascii="Liberation Serif" w:eastAsia="Calibri" w:hAnsi="Liberation Serif" w:cs="Liberation Serif"/>
          <w:sz w:val="28"/>
          <w:szCs w:val="28"/>
        </w:rPr>
        <w:t>Директор Департамента может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(далее – запросы).</w:t>
      </w:r>
    </w:p>
    <w:p w14:paraId="3E9D7FA9" w14:textId="574910D8" w:rsidR="0083602E" w:rsidRPr="00FA5996" w:rsidRDefault="0083602E" w:rsidP="0083602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6. 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Проверка</w:t>
      </w:r>
      <w:r w:rsidRPr="00323E10">
        <w:t xml:space="preserve"> </w:t>
      </w:r>
      <w:r w:rsidRPr="00323E10">
        <w:rPr>
          <w:rFonts w:ascii="Liberation Serif" w:eastAsia="Calibri" w:hAnsi="Liberation Serif" w:cs="Liberation Serif"/>
          <w:sz w:val="28"/>
          <w:szCs w:val="28"/>
        </w:rPr>
        <w:t>достоверности сообщения</w:t>
      </w:r>
      <w:r w:rsidRPr="00785376">
        <w:t xml:space="preserve"> 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осуществляется в срок,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не превышающий </w:t>
      </w:r>
      <w:r>
        <w:rPr>
          <w:rFonts w:ascii="Liberation Serif" w:eastAsia="Calibri" w:hAnsi="Liberation Serif" w:cs="Liberation Serif"/>
          <w:sz w:val="28"/>
          <w:szCs w:val="28"/>
        </w:rPr>
        <w:t>60</w:t>
      </w:r>
      <w:r w:rsidR="00043888">
        <w:rPr>
          <w:rFonts w:ascii="Liberation Serif" w:eastAsia="Calibri" w:hAnsi="Liberation Serif" w:cs="Liberation Serif"/>
          <w:sz w:val="28"/>
          <w:szCs w:val="28"/>
        </w:rPr>
        <w:t xml:space="preserve"> календарных</w:t>
      </w:r>
      <w:r w:rsidR="00041C6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дней со дня принятия решения </w:t>
      </w:r>
      <w:r>
        <w:rPr>
          <w:rFonts w:ascii="Liberation Serif" w:eastAsia="Calibri" w:hAnsi="Liberation Serif" w:cs="Liberation Serif"/>
          <w:sz w:val="28"/>
          <w:szCs w:val="28"/>
        </w:rPr>
        <w:t>Директор</w:t>
      </w:r>
      <w:r w:rsidR="00663451">
        <w:rPr>
          <w:rFonts w:ascii="Liberation Serif" w:eastAsia="Calibri" w:hAnsi="Liberation Serif" w:cs="Liberation Serif"/>
          <w:sz w:val="28"/>
          <w:szCs w:val="28"/>
        </w:rPr>
        <w:t>ом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Департамента о ее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 осуществлении. </w:t>
      </w:r>
      <w:r>
        <w:rPr>
          <w:rFonts w:ascii="Liberation Serif" w:eastAsia="Calibri" w:hAnsi="Liberation Serif" w:cs="Liberation Serif"/>
          <w:sz w:val="28"/>
          <w:szCs w:val="28"/>
        </w:rPr>
        <w:t>В случае направления запросов у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казанный срок может быть продлен </w:t>
      </w:r>
      <w:r>
        <w:rPr>
          <w:rFonts w:ascii="Liberation Serif" w:eastAsia="Calibri" w:hAnsi="Liberation Serif" w:cs="Liberation Serif"/>
          <w:sz w:val="28"/>
          <w:szCs w:val="28"/>
        </w:rPr>
        <w:t>Директором Департамента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 до 90</w:t>
      </w:r>
      <w:r w:rsidR="00043888">
        <w:rPr>
          <w:rFonts w:ascii="Liberation Serif" w:eastAsia="Calibri" w:hAnsi="Liberation Serif" w:cs="Liberation Serif"/>
          <w:sz w:val="28"/>
          <w:szCs w:val="28"/>
        </w:rPr>
        <w:t xml:space="preserve"> календарных</w:t>
      </w:r>
      <w:r w:rsidR="00041C6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дней.</w:t>
      </w:r>
    </w:p>
    <w:p w14:paraId="559D1BC0" w14:textId="024305B1" w:rsidR="00FA5996" w:rsidRPr="00FA5996" w:rsidRDefault="00F14A08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="00785376">
        <w:rPr>
          <w:rFonts w:ascii="Liberation Serif" w:eastAsia="Calibri" w:hAnsi="Liberation Serif" w:cs="Liberation Serif"/>
          <w:sz w:val="28"/>
          <w:szCs w:val="28"/>
        </w:rPr>
        <w:t>. 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При осуществлении проверки</w:t>
      </w:r>
      <w:r w:rsidR="006908F5">
        <w:rPr>
          <w:rFonts w:ascii="Liberation Serif" w:eastAsia="Calibri" w:hAnsi="Liberation Serif" w:cs="Liberation Serif"/>
          <w:sz w:val="28"/>
          <w:szCs w:val="28"/>
        </w:rPr>
        <w:t xml:space="preserve"> достоверности </w:t>
      </w:r>
      <w:r w:rsidR="00442D5D" w:rsidRPr="00442D5D">
        <w:rPr>
          <w:rFonts w:ascii="Liberation Serif" w:eastAsia="Calibri" w:hAnsi="Liberation Serif" w:cs="Liberation Serif"/>
          <w:sz w:val="28"/>
          <w:szCs w:val="28"/>
        </w:rPr>
        <w:t>сообщени</w:t>
      </w:r>
      <w:r w:rsidR="00856C60">
        <w:rPr>
          <w:rFonts w:ascii="Liberation Serif" w:eastAsia="Calibri" w:hAnsi="Liberation Serif" w:cs="Liberation Serif"/>
          <w:sz w:val="28"/>
          <w:szCs w:val="28"/>
        </w:rPr>
        <w:t>й</w:t>
      </w:r>
      <w:r w:rsidR="00442D5D" w:rsidRPr="00442D5D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908F5">
        <w:rPr>
          <w:rFonts w:ascii="Liberation Serif" w:eastAsia="Calibri" w:hAnsi="Liberation Serif" w:cs="Liberation Serif"/>
          <w:sz w:val="28"/>
          <w:szCs w:val="28"/>
        </w:rPr>
        <w:t>Департамент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 обеспечивает</w:t>
      </w:r>
      <w:r w:rsidR="0036507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A5996" w:rsidRPr="00785376">
        <w:rPr>
          <w:rFonts w:ascii="Liberation Serif" w:eastAsia="Calibri" w:hAnsi="Liberation Serif" w:cs="Liberation Serif"/>
          <w:sz w:val="28"/>
          <w:szCs w:val="28"/>
        </w:rPr>
        <w:t xml:space="preserve">уведомление в письменной форме </w:t>
      </w:r>
      <w:r w:rsidR="00442D5D" w:rsidRPr="00442D5D">
        <w:rPr>
          <w:rFonts w:ascii="Liberation Serif" w:eastAsia="Calibri" w:hAnsi="Liberation Serif" w:cs="Liberation Serif"/>
          <w:sz w:val="28"/>
          <w:szCs w:val="28"/>
        </w:rPr>
        <w:t>депутат</w:t>
      </w:r>
      <w:r w:rsidR="00442D5D">
        <w:rPr>
          <w:rFonts w:ascii="Liberation Serif" w:eastAsia="Calibri" w:hAnsi="Liberation Serif" w:cs="Liberation Serif"/>
          <w:sz w:val="28"/>
          <w:szCs w:val="28"/>
        </w:rPr>
        <w:t>а</w:t>
      </w:r>
      <w:r w:rsidR="00442D5D" w:rsidRPr="00442D5D">
        <w:rPr>
          <w:rFonts w:ascii="Liberation Serif" w:eastAsia="Calibri" w:hAnsi="Liberation Serif" w:cs="Liberation Serif"/>
          <w:sz w:val="28"/>
          <w:szCs w:val="28"/>
        </w:rPr>
        <w:t xml:space="preserve"> сельского поселения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56C60">
        <w:rPr>
          <w:rFonts w:ascii="Liberation Serif" w:eastAsia="Calibri" w:hAnsi="Liberation Serif" w:cs="Liberation Serif"/>
          <w:sz w:val="28"/>
          <w:szCs w:val="28"/>
        </w:rPr>
        <w:br/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о </w:t>
      </w:r>
      <w:r w:rsidR="00856C60">
        <w:rPr>
          <w:rFonts w:ascii="Liberation Serif" w:eastAsia="Calibri" w:hAnsi="Liberation Serif" w:cs="Liberation Serif"/>
          <w:sz w:val="28"/>
          <w:szCs w:val="28"/>
        </w:rPr>
        <w:t xml:space="preserve">ее 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начале в течение </w:t>
      </w:r>
      <w:r w:rsidR="00856C60">
        <w:rPr>
          <w:rFonts w:ascii="Liberation Serif" w:eastAsia="Calibri" w:hAnsi="Liberation Serif" w:cs="Liberation Serif"/>
          <w:sz w:val="28"/>
          <w:szCs w:val="28"/>
        </w:rPr>
        <w:t>5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 рабочих дней со дня </w:t>
      </w:r>
      <w:r w:rsidR="00D80B68">
        <w:rPr>
          <w:rFonts w:ascii="Liberation Serif" w:eastAsia="Calibri" w:hAnsi="Liberation Serif" w:cs="Liberation Serif"/>
          <w:sz w:val="28"/>
          <w:szCs w:val="28"/>
        </w:rPr>
        <w:t>принятия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 решения</w:t>
      </w:r>
      <w:r w:rsidR="00D80B68">
        <w:rPr>
          <w:rFonts w:ascii="Liberation Serif" w:eastAsia="Calibri" w:hAnsi="Liberation Serif" w:cs="Liberation Serif"/>
          <w:sz w:val="28"/>
          <w:szCs w:val="28"/>
        </w:rPr>
        <w:t>, предусмотренного пунктом 2 настоящего порядка</w:t>
      </w:r>
      <w:r w:rsidR="00442D5D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7B5C42CF" w14:textId="11C357A0" w:rsidR="00FA5996" w:rsidRPr="00FA5996" w:rsidRDefault="00F14A08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8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.</w:t>
      </w:r>
      <w:r w:rsidR="00442D5D">
        <w:rPr>
          <w:rFonts w:ascii="Liberation Serif" w:eastAsia="Calibri" w:hAnsi="Liberation Serif" w:cs="Liberation Serif"/>
          <w:sz w:val="28"/>
          <w:szCs w:val="28"/>
        </w:rPr>
        <w:t> Д</w:t>
      </w:r>
      <w:r w:rsidR="00442D5D" w:rsidRPr="00442D5D">
        <w:rPr>
          <w:rFonts w:ascii="Liberation Serif" w:eastAsia="Calibri" w:hAnsi="Liberation Serif" w:cs="Liberation Serif"/>
          <w:sz w:val="28"/>
          <w:szCs w:val="28"/>
        </w:rPr>
        <w:t xml:space="preserve">епутат сельского поселения 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вправе:</w:t>
      </w:r>
    </w:p>
    <w:p w14:paraId="1D7BEE66" w14:textId="044F0162" w:rsidR="00FA5996" w:rsidRPr="00FA5996" w:rsidRDefault="00FA5996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t>1) давать пояснения в письменной форме в ходе осуществления проверки</w:t>
      </w:r>
      <w:r w:rsidR="00442D5D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C400E">
        <w:rPr>
          <w:rFonts w:ascii="Liberation Serif" w:eastAsia="Calibri" w:hAnsi="Liberation Serif" w:cs="Liberation Serif"/>
          <w:sz w:val="28"/>
          <w:szCs w:val="28"/>
        </w:rPr>
        <w:t xml:space="preserve">достоверности </w:t>
      </w:r>
      <w:r w:rsidR="00442D5D" w:rsidRPr="00442D5D">
        <w:rPr>
          <w:rFonts w:ascii="Liberation Serif" w:eastAsia="Calibri" w:hAnsi="Liberation Serif" w:cs="Liberation Serif"/>
          <w:sz w:val="28"/>
          <w:szCs w:val="28"/>
        </w:rPr>
        <w:t>сообщени</w:t>
      </w:r>
      <w:r w:rsidR="00442D5D">
        <w:rPr>
          <w:rFonts w:ascii="Liberation Serif" w:eastAsia="Calibri" w:hAnsi="Liberation Serif" w:cs="Liberation Serif"/>
          <w:sz w:val="28"/>
          <w:szCs w:val="28"/>
        </w:rPr>
        <w:t>я</w:t>
      </w:r>
      <w:r w:rsidRPr="00442D5D">
        <w:rPr>
          <w:rFonts w:ascii="Liberation Serif" w:eastAsia="Calibri" w:hAnsi="Liberation Serif" w:cs="Liberation Serif"/>
          <w:sz w:val="28"/>
          <w:szCs w:val="28"/>
        </w:rPr>
        <w:t>,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 а также по результатам указанной проверки;</w:t>
      </w:r>
    </w:p>
    <w:p w14:paraId="36757887" w14:textId="4320094B" w:rsidR="00FA5996" w:rsidRDefault="00FA5996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lastRenderedPageBreak/>
        <w:t>2) представлять материалы и давать по ним пояснения в письменной форме</w:t>
      </w:r>
      <w:r w:rsidR="005E7D07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3F115917" w14:textId="1F61BBE1" w:rsidR="005E7D07" w:rsidRDefault="005E7D07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3) </w:t>
      </w:r>
      <w:r w:rsidRPr="005E7D07">
        <w:rPr>
          <w:rFonts w:ascii="Liberation Serif" w:eastAsia="Calibri" w:hAnsi="Liberation Serif" w:cs="Liberation Serif"/>
          <w:sz w:val="28"/>
          <w:szCs w:val="28"/>
        </w:rPr>
        <w:t>обращаться с ходатайством о проведении с ним беседы по вопросам, связанным с осуществлением проверки достоверности сообщени</w:t>
      </w:r>
      <w:r w:rsidR="00041C67">
        <w:rPr>
          <w:rFonts w:ascii="Liberation Serif" w:eastAsia="Calibri" w:hAnsi="Liberation Serif" w:cs="Liberation Serif"/>
          <w:sz w:val="28"/>
          <w:szCs w:val="28"/>
        </w:rPr>
        <w:t>я</w:t>
      </w:r>
      <w:r w:rsidRPr="005E7D07">
        <w:rPr>
          <w:rFonts w:ascii="Liberation Serif" w:eastAsia="Calibri" w:hAnsi="Liberation Serif" w:cs="Liberation Serif"/>
          <w:sz w:val="28"/>
          <w:szCs w:val="28"/>
        </w:rPr>
        <w:t xml:space="preserve">. Данное ходатайство подлежит обязательному удовлетворению в течение </w:t>
      </w: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Pr="005E7D07">
        <w:rPr>
          <w:rFonts w:ascii="Liberation Serif" w:eastAsia="Calibri" w:hAnsi="Liberation Serif" w:cs="Liberation Serif"/>
          <w:sz w:val="28"/>
          <w:szCs w:val="28"/>
        </w:rPr>
        <w:t xml:space="preserve"> рабочих дней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5E7D07">
        <w:rPr>
          <w:rFonts w:ascii="Liberation Serif" w:eastAsia="Calibri" w:hAnsi="Liberation Serif" w:cs="Liberation Serif"/>
          <w:sz w:val="28"/>
          <w:szCs w:val="28"/>
        </w:rPr>
        <w:t xml:space="preserve">(в случае наличия уважительной причины </w:t>
      </w:r>
      <w:r w:rsidR="0080302A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5E7D07">
        <w:rPr>
          <w:rFonts w:ascii="Liberation Serif" w:eastAsia="Calibri" w:hAnsi="Liberation Serif" w:cs="Liberation Serif"/>
          <w:sz w:val="28"/>
          <w:szCs w:val="28"/>
        </w:rPr>
        <w:t>в срок, согласованный с</w:t>
      </w:r>
      <w:r w:rsidRPr="005E7D07">
        <w:t xml:space="preserve"> </w:t>
      </w:r>
      <w:r w:rsidRPr="005E7D07">
        <w:rPr>
          <w:rFonts w:ascii="Liberation Serif" w:eastAsia="Calibri" w:hAnsi="Liberation Serif" w:cs="Liberation Serif"/>
          <w:sz w:val="28"/>
          <w:szCs w:val="28"/>
        </w:rPr>
        <w:t>депутат</w:t>
      </w:r>
      <w:r w:rsidR="0080302A">
        <w:rPr>
          <w:rFonts w:ascii="Liberation Serif" w:eastAsia="Calibri" w:hAnsi="Liberation Serif" w:cs="Liberation Serif"/>
          <w:sz w:val="28"/>
          <w:szCs w:val="28"/>
        </w:rPr>
        <w:t>ом</w:t>
      </w:r>
      <w:r w:rsidRPr="005E7D07">
        <w:rPr>
          <w:rFonts w:ascii="Liberation Serif" w:eastAsia="Calibri" w:hAnsi="Liberation Serif" w:cs="Liberation Serif"/>
          <w:sz w:val="28"/>
          <w:szCs w:val="28"/>
        </w:rPr>
        <w:t xml:space="preserve"> сельского поселения) со дня поступления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такого ходатайства</w:t>
      </w:r>
      <w:r w:rsidRPr="005E7D07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75E3C87A" w14:textId="18B28F15" w:rsidR="00FA5996" w:rsidRPr="00FA5996" w:rsidRDefault="00FA5996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t>Пояснения</w:t>
      </w:r>
      <w:r w:rsidR="005E7D07">
        <w:rPr>
          <w:rFonts w:ascii="Liberation Serif" w:eastAsia="Calibri" w:hAnsi="Liberation Serif" w:cs="Liberation Serif"/>
          <w:sz w:val="28"/>
          <w:szCs w:val="28"/>
        </w:rPr>
        <w:t xml:space="preserve"> и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 материалы, указанные в части первой настоящего пункта, приобщаются к материалам проверки</w:t>
      </w:r>
      <w:r w:rsidR="0064010F" w:rsidRPr="005C400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5C400E" w:rsidRPr="005C400E">
        <w:rPr>
          <w:rFonts w:ascii="Liberation Serif" w:eastAsia="Calibri" w:hAnsi="Liberation Serif" w:cs="Liberation Serif"/>
          <w:sz w:val="28"/>
          <w:szCs w:val="28"/>
        </w:rPr>
        <w:t xml:space="preserve">достоверности </w:t>
      </w:r>
      <w:r w:rsidR="0064010F" w:rsidRPr="0064010F">
        <w:rPr>
          <w:rFonts w:ascii="Liberation Serif" w:eastAsia="Calibri" w:hAnsi="Liberation Serif" w:cs="Liberation Serif"/>
          <w:sz w:val="28"/>
          <w:szCs w:val="28"/>
        </w:rPr>
        <w:t>сообщения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BEEA26" w14:textId="34D27C5A" w:rsidR="001B3082" w:rsidRDefault="00F14A08" w:rsidP="0064010F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9</w:t>
      </w:r>
      <w:r w:rsidR="0064010F">
        <w:rPr>
          <w:rFonts w:ascii="Liberation Serif" w:eastAsia="Calibri" w:hAnsi="Liberation Serif" w:cs="Liberation Serif"/>
          <w:sz w:val="28"/>
          <w:szCs w:val="28"/>
        </w:rPr>
        <w:t>. 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По окончании осуществления проверки </w:t>
      </w:r>
      <w:r w:rsidR="005C400E">
        <w:rPr>
          <w:rFonts w:ascii="Liberation Serif" w:eastAsia="Calibri" w:hAnsi="Liberation Serif" w:cs="Liberation Serif"/>
          <w:sz w:val="28"/>
          <w:szCs w:val="28"/>
        </w:rPr>
        <w:t xml:space="preserve">достоверности </w:t>
      </w:r>
      <w:r w:rsidR="0064010F" w:rsidRPr="0064010F">
        <w:rPr>
          <w:rFonts w:ascii="Liberation Serif" w:eastAsia="Calibri" w:hAnsi="Liberation Serif" w:cs="Liberation Serif"/>
          <w:sz w:val="28"/>
          <w:szCs w:val="28"/>
        </w:rPr>
        <w:t>сообщени</w:t>
      </w:r>
      <w:r w:rsidR="0064010F">
        <w:rPr>
          <w:rFonts w:ascii="Liberation Serif" w:eastAsia="Calibri" w:hAnsi="Liberation Serif" w:cs="Liberation Serif"/>
          <w:sz w:val="28"/>
          <w:szCs w:val="28"/>
        </w:rPr>
        <w:t>я</w:t>
      </w:r>
      <w:r w:rsidR="001B3082">
        <w:rPr>
          <w:rFonts w:ascii="Liberation Serif" w:eastAsia="Calibri" w:hAnsi="Liberation Serif" w:cs="Liberation Serif"/>
          <w:sz w:val="28"/>
          <w:szCs w:val="28"/>
        </w:rPr>
        <w:t xml:space="preserve"> Директор Департамента принимает одно из следующих решений:</w:t>
      </w:r>
    </w:p>
    <w:p w14:paraId="09F96A41" w14:textId="72275B5D" w:rsidR="001B3082" w:rsidRDefault="001B3082" w:rsidP="0064010F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1) установить, что сведения, содержащиеся в сообщении, достоверны;</w:t>
      </w:r>
    </w:p>
    <w:p w14:paraId="6AE8F758" w14:textId="59D0D9F7" w:rsidR="001B3082" w:rsidRDefault="001B3082" w:rsidP="0064010F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</w:t>
      </w:r>
      <w:r>
        <w:t> </w:t>
      </w:r>
      <w:r w:rsidRPr="001B3082">
        <w:rPr>
          <w:rFonts w:ascii="Liberation Serif" w:eastAsia="Calibri" w:hAnsi="Liberation Serif" w:cs="Liberation Serif"/>
          <w:sz w:val="28"/>
          <w:szCs w:val="28"/>
        </w:rPr>
        <w:t>установить, что сведения, содержащиеся в сообщении,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не</w:t>
      </w:r>
      <w:r w:rsidRPr="001B3082">
        <w:rPr>
          <w:rFonts w:ascii="Liberation Serif" w:eastAsia="Calibri" w:hAnsi="Liberation Serif" w:cs="Liberation Serif"/>
          <w:sz w:val="28"/>
          <w:szCs w:val="28"/>
        </w:rPr>
        <w:t>достоверны</w:t>
      </w:r>
      <w:r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E8ED540" w14:textId="267051F6" w:rsidR="00FA5996" w:rsidRPr="00FA5996" w:rsidRDefault="0064010F" w:rsidP="0064010F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Департамент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A5996" w:rsidRPr="000953FF">
        <w:rPr>
          <w:rFonts w:ascii="Liberation Serif" w:eastAsia="Calibri" w:hAnsi="Liberation Serif" w:cs="Liberation Serif"/>
          <w:sz w:val="28"/>
          <w:szCs w:val="28"/>
        </w:rPr>
        <w:t>озн</w:t>
      </w:r>
      <w:r w:rsidR="005C400E" w:rsidRPr="000953FF">
        <w:rPr>
          <w:rFonts w:ascii="Liberation Serif" w:eastAsia="Calibri" w:hAnsi="Liberation Serif" w:cs="Liberation Serif"/>
          <w:sz w:val="28"/>
          <w:szCs w:val="28"/>
        </w:rPr>
        <w:t>а</w:t>
      </w:r>
      <w:r w:rsidR="00FA5996" w:rsidRPr="000953FF">
        <w:rPr>
          <w:rFonts w:ascii="Liberation Serif" w:eastAsia="Calibri" w:hAnsi="Liberation Serif" w:cs="Liberation Serif"/>
          <w:sz w:val="28"/>
          <w:szCs w:val="28"/>
        </w:rPr>
        <w:t>к</w:t>
      </w:r>
      <w:r w:rsidR="005C400E" w:rsidRPr="000953FF">
        <w:rPr>
          <w:rFonts w:ascii="Liberation Serif" w:eastAsia="Calibri" w:hAnsi="Liberation Serif" w:cs="Liberation Serif"/>
          <w:sz w:val="28"/>
          <w:szCs w:val="28"/>
        </w:rPr>
        <w:t>о</w:t>
      </w:r>
      <w:r w:rsidR="00FA5996" w:rsidRPr="000953FF">
        <w:rPr>
          <w:rFonts w:ascii="Liberation Serif" w:eastAsia="Calibri" w:hAnsi="Liberation Serif" w:cs="Liberation Serif"/>
          <w:sz w:val="28"/>
          <w:szCs w:val="28"/>
        </w:rPr>
        <w:t>м</w:t>
      </w:r>
      <w:r w:rsidRPr="000953FF">
        <w:rPr>
          <w:rFonts w:ascii="Liberation Serif" w:eastAsia="Calibri" w:hAnsi="Liberation Serif" w:cs="Liberation Serif"/>
          <w:sz w:val="28"/>
          <w:szCs w:val="28"/>
        </w:rPr>
        <w:t>л</w:t>
      </w:r>
      <w:r w:rsidR="005C400E" w:rsidRPr="000953FF">
        <w:rPr>
          <w:rFonts w:ascii="Liberation Serif" w:eastAsia="Calibri" w:hAnsi="Liberation Serif" w:cs="Liberation Serif"/>
          <w:sz w:val="28"/>
          <w:szCs w:val="28"/>
        </w:rPr>
        <w:t>я</w:t>
      </w:r>
      <w:r w:rsidR="00365073" w:rsidRPr="000953FF">
        <w:rPr>
          <w:rFonts w:ascii="Liberation Serif" w:eastAsia="Calibri" w:hAnsi="Liberation Serif" w:cs="Liberation Serif"/>
          <w:sz w:val="28"/>
          <w:szCs w:val="28"/>
        </w:rPr>
        <w:t>ет</w:t>
      </w:r>
      <w:r w:rsidR="0080302A">
        <w:rPr>
          <w:rFonts w:ascii="Liberation Serif" w:eastAsia="Calibri" w:hAnsi="Liberation Serif" w:cs="Liberation Serif"/>
          <w:sz w:val="28"/>
          <w:szCs w:val="28"/>
        </w:rPr>
        <w:t xml:space="preserve"> депутата сельского поселения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с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 xml:space="preserve"> результатами</w:t>
      </w:r>
      <w:r w:rsidR="001B3082">
        <w:rPr>
          <w:rFonts w:ascii="Liberation Serif" w:eastAsia="Calibri" w:hAnsi="Liberation Serif" w:cs="Liberation Serif"/>
          <w:sz w:val="28"/>
          <w:szCs w:val="28"/>
        </w:rPr>
        <w:t xml:space="preserve"> проверки достоверности</w:t>
      </w:r>
      <w:r w:rsidR="0080302A">
        <w:rPr>
          <w:rFonts w:ascii="Liberation Serif" w:eastAsia="Calibri" w:hAnsi="Liberation Serif" w:cs="Liberation Serif"/>
          <w:sz w:val="28"/>
          <w:szCs w:val="28"/>
        </w:rPr>
        <w:t xml:space="preserve"> его</w:t>
      </w:r>
      <w:r w:rsidR="001B3082">
        <w:rPr>
          <w:rFonts w:ascii="Liberation Serif" w:eastAsia="Calibri" w:hAnsi="Liberation Serif" w:cs="Liberation Serif"/>
          <w:sz w:val="28"/>
          <w:szCs w:val="28"/>
        </w:rPr>
        <w:t xml:space="preserve"> сообщения 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с соблюдением законодательства Российской Федерации о государственной тайне.</w:t>
      </w:r>
    </w:p>
    <w:p w14:paraId="37634C07" w14:textId="3A42840F" w:rsidR="009C432D" w:rsidRDefault="00FA5996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t>1</w:t>
      </w:r>
      <w:r w:rsidR="00F14A08">
        <w:rPr>
          <w:rFonts w:ascii="Liberation Serif" w:eastAsia="Calibri" w:hAnsi="Liberation Serif" w:cs="Liberation Serif"/>
          <w:sz w:val="28"/>
          <w:szCs w:val="28"/>
        </w:rPr>
        <w:t>0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.</w:t>
      </w:r>
      <w:r w:rsidR="001B3082">
        <w:rPr>
          <w:rFonts w:ascii="Liberation Serif" w:eastAsia="Calibri" w:hAnsi="Liberation Serif" w:cs="Liberation Serif"/>
          <w:sz w:val="28"/>
          <w:szCs w:val="28"/>
        </w:rPr>
        <w:t> </w:t>
      </w:r>
      <w:r w:rsidR="009C432D" w:rsidRPr="009C432D">
        <w:rPr>
          <w:rFonts w:ascii="Liberation Serif" w:eastAsia="Calibri" w:hAnsi="Liberation Serif" w:cs="Liberation Serif"/>
          <w:sz w:val="28"/>
          <w:szCs w:val="28"/>
        </w:rPr>
        <w:t>Директор Департамента представляет Губернатору Свердловской области доклад о результатах проверки</w:t>
      </w:r>
      <w:r w:rsidR="009C432D">
        <w:rPr>
          <w:rFonts w:ascii="Liberation Serif" w:eastAsia="Calibri" w:hAnsi="Liberation Serif" w:cs="Liberation Serif"/>
          <w:sz w:val="28"/>
          <w:szCs w:val="28"/>
        </w:rPr>
        <w:t xml:space="preserve"> достоверности </w:t>
      </w:r>
      <w:r w:rsidR="009C432D" w:rsidRPr="009C432D">
        <w:rPr>
          <w:rFonts w:ascii="Liberation Serif" w:eastAsia="Calibri" w:hAnsi="Liberation Serif" w:cs="Liberation Serif"/>
          <w:sz w:val="28"/>
          <w:szCs w:val="28"/>
        </w:rPr>
        <w:t>сообщения.</w:t>
      </w:r>
    </w:p>
    <w:p w14:paraId="58007EE4" w14:textId="07905E73" w:rsidR="00A931D4" w:rsidRDefault="00656C05" w:rsidP="009C432D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В случае установления недостоверности </w:t>
      </w:r>
      <w:r w:rsidRPr="00656C05">
        <w:rPr>
          <w:rFonts w:ascii="Liberation Serif" w:eastAsia="Calibri" w:hAnsi="Liberation Serif" w:cs="Liberation Serif"/>
          <w:sz w:val="28"/>
          <w:szCs w:val="28"/>
        </w:rPr>
        <w:t>сообщени</w:t>
      </w:r>
      <w:r w:rsidR="009C432D">
        <w:rPr>
          <w:rFonts w:ascii="Liberation Serif" w:eastAsia="Calibri" w:hAnsi="Liberation Serif" w:cs="Liberation Serif"/>
          <w:sz w:val="28"/>
          <w:szCs w:val="28"/>
        </w:rPr>
        <w:t>я</w:t>
      </w:r>
      <w:r w:rsidRPr="00656C0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C432D">
        <w:rPr>
          <w:rFonts w:ascii="Liberation Serif" w:eastAsia="Calibri" w:hAnsi="Liberation Serif" w:cs="Liberation Serif"/>
          <w:sz w:val="28"/>
          <w:szCs w:val="28"/>
        </w:rPr>
        <w:t>Губернатор</w:t>
      </w:r>
      <w:r w:rsidR="009C432D" w:rsidRPr="009C432D">
        <w:rPr>
          <w:rFonts w:ascii="Liberation Serif" w:eastAsia="Calibri" w:hAnsi="Liberation Serif" w:cs="Liberation Serif"/>
          <w:sz w:val="28"/>
          <w:szCs w:val="28"/>
        </w:rPr>
        <w:t xml:space="preserve"> Свердловской области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, рассмотрев доклад о результатах проверки</w:t>
      </w:r>
      <w:r w:rsidR="0064010F" w:rsidRPr="001B308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1B3082" w:rsidRPr="001B3082">
        <w:rPr>
          <w:rFonts w:ascii="Liberation Serif" w:eastAsia="Calibri" w:hAnsi="Liberation Serif" w:cs="Liberation Serif"/>
          <w:sz w:val="28"/>
          <w:szCs w:val="28"/>
        </w:rPr>
        <w:t xml:space="preserve">достоверности </w:t>
      </w:r>
      <w:r w:rsidR="0064010F" w:rsidRPr="0064010F">
        <w:rPr>
          <w:rFonts w:ascii="Liberation Serif" w:eastAsia="Calibri" w:hAnsi="Liberation Serif" w:cs="Liberation Serif"/>
          <w:sz w:val="28"/>
          <w:szCs w:val="28"/>
        </w:rPr>
        <w:t>сообщения</w:t>
      </w:r>
      <w:r w:rsidR="001B3082">
        <w:rPr>
          <w:rFonts w:ascii="Liberation Serif" w:eastAsia="Calibri" w:hAnsi="Liberation Serif" w:cs="Liberation Serif"/>
          <w:sz w:val="28"/>
          <w:szCs w:val="28"/>
        </w:rPr>
        <w:t>,</w:t>
      </w:r>
      <w:r w:rsidR="0064010F" w:rsidRPr="0064010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принимает</w:t>
      </w:r>
      <w:r w:rsidR="00FA3C72">
        <w:rPr>
          <w:rFonts w:ascii="Liberation Serif" w:eastAsia="Calibri" w:hAnsi="Liberation Serif" w:cs="Liberation Serif"/>
          <w:sz w:val="28"/>
          <w:szCs w:val="28"/>
        </w:rPr>
        <w:t xml:space="preserve"> одно из следующих </w:t>
      </w:r>
      <w:r w:rsidR="00FA5996" w:rsidRPr="00FA5996">
        <w:rPr>
          <w:rFonts w:ascii="Liberation Serif" w:eastAsia="Calibri" w:hAnsi="Liberation Serif" w:cs="Liberation Serif"/>
          <w:sz w:val="28"/>
          <w:szCs w:val="28"/>
        </w:rPr>
        <w:t>решени</w:t>
      </w:r>
      <w:r w:rsidR="00FA3C72">
        <w:rPr>
          <w:rFonts w:ascii="Liberation Serif" w:eastAsia="Calibri" w:hAnsi="Liberation Serif" w:cs="Liberation Serif"/>
          <w:sz w:val="28"/>
          <w:szCs w:val="28"/>
        </w:rPr>
        <w:t>й</w:t>
      </w:r>
      <w:r w:rsidR="00A931D4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5B197219" w14:textId="42BBB80A" w:rsidR="00A931D4" w:rsidRPr="00A931D4" w:rsidRDefault="00A931D4" w:rsidP="00A931D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931D4">
        <w:rPr>
          <w:rFonts w:ascii="Liberation Serif" w:eastAsia="Calibri" w:hAnsi="Liberation Serif" w:cs="Liberation Serif"/>
          <w:sz w:val="28"/>
          <w:szCs w:val="28"/>
        </w:rPr>
        <w:t>1)</w:t>
      </w:r>
      <w:r>
        <w:rPr>
          <w:rFonts w:ascii="Liberation Serif" w:eastAsia="Calibri" w:hAnsi="Liberation Serif" w:cs="Liberation Serif"/>
          <w:sz w:val="28"/>
          <w:szCs w:val="28"/>
        </w:rPr>
        <w:t> </w:t>
      </w:r>
      <w:r w:rsidRPr="00A931D4">
        <w:rPr>
          <w:rFonts w:ascii="Liberation Serif" w:eastAsia="Calibri" w:hAnsi="Liberation Serif" w:cs="Liberation Serif"/>
          <w:sz w:val="28"/>
          <w:szCs w:val="28"/>
        </w:rPr>
        <w:t>обра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титься с заявлением </w:t>
      </w:r>
      <w:r w:rsidRPr="00A931D4">
        <w:rPr>
          <w:rFonts w:ascii="Liberation Serif" w:eastAsia="Calibri" w:hAnsi="Liberation Serif" w:cs="Liberation Serif"/>
          <w:sz w:val="28"/>
          <w:szCs w:val="28"/>
        </w:rPr>
        <w:t>о досрочном прекращении полномочий депутата сельского поселения в соответствующи</w:t>
      </w:r>
      <w:r>
        <w:rPr>
          <w:rFonts w:ascii="Liberation Serif" w:eastAsia="Calibri" w:hAnsi="Liberation Serif" w:cs="Liberation Serif"/>
          <w:sz w:val="28"/>
          <w:szCs w:val="28"/>
        </w:rPr>
        <w:t>й орган местного самоуправления</w:t>
      </w:r>
      <w:r w:rsidR="00041C67">
        <w:rPr>
          <w:rFonts w:ascii="Liberation Serif" w:eastAsia="Calibri" w:hAnsi="Liberation Serif" w:cs="Liberation Serif"/>
          <w:sz w:val="28"/>
          <w:szCs w:val="28"/>
        </w:rPr>
        <w:t xml:space="preserve"> муниципального образования, расположенного на территории Свердловской области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7A3B2084" w14:textId="4982978C" w:rsidR="00A931D4" w:rsidRPr="00A931D4" w:rsidRDefault="00A931D4" w:rsidP="00A931D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 </w:t>
      </w:r>
      <w:r w:rsidRPr="00A931D4">
        <w:rPr>
          <w:rFonts w:ascii="Liberation Serif" w:eastAsia="Calibri" w:hAnsi="Liberation Serif" w:cs="Liberation Serif"/>
          <w:sz w:val="28"/>
          <w:szCs w:val="28"/>
        </w:rPr>
        <w:t>направ</w:t>
      </w:r>
      <w:r>
        <w:rPr>
          <w:rFonts w:ascii="Liberation Serif" w:eastAsia="Calibri" w:hAnsi="Liberation Serif" w:cs="Liberation Serif"/>
          <w:sz w:val="28"/>
          <w:szCs w:val="28"/>
        </w:rPr>
        <w:t>ить</w:t>
      </w:r>
      <w:r w:rsidRPr="00A931D4">
        <w:rPr>
          <w:rFonts w:ascii="Liberation Serif" w:eastAsia="Calibri" w:hAnsi="Liberation Serif" w:cs="Liberation Serif"/>
          <w:sz w:val="28"/>
          <w:szCs w:val="28"/>
        </w:rPr>
        <w:t xml:space="preserve"> материал</w:t>
      </w:r>
      <w:r>
        <w:rPr>
          <w:rFonts w:ascii="Liberation Serif" w:eastAsia="Calibri" w:hAnsi="Liberation Serif" w:cs="Liberation Serif"/>
          <w:sz w:val="28"/>
          <w:szCs w:val="28"/>
        </w:rPr>
        <w:t>ы</w:t>
      </w:r>
      <w:r w:rsidRPr="00A931D4">
        <w:rPr>
          <w:rFonts w:ascii="Liberation Serif" w:eastAsia="Calibri" w:hAnsi="Liberation Serif" w:cs="Liberation Serif"/>
          <w:sz w:val="28"/>
          <w:szCs w:val="28"/>
        </w:rPr>
        <w:t xml:space="preserve"> проверки в комиссию по координации работы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A931D4">
        <w:rPr>
          <w:rFonts w:ascii="Liberation Serif" w:eastAsia="Calibri" w:hAnsi="Liberation Serif" w:cs="Liberation Serif"/>
          <w:sz w:val="28"/>
          <w:szCs w:val="28"/>
        </w:rPr>
        <w:t>по противодействию коррупции в Свердловской области.</w:t>
      </w:r>
    </w:p>
    <w:p w14:paraId="11AE228C" w14:textId="478CC836" w:rsidR="00FA5996" w:rsidRPr="00FA5996" w:rsidRDefault="00FA5996" w:rsidP="00FA5996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t>1</w:t>
      </w:r>
      <w:r w:rsidR="00F14A08">
        <w:rPr>
          <w:rFonts w:ascii="Liberation Serif" w:eastAsia="Calibri" w:hAnsi="Liberation Serif" w:cs="Liberation Serif"/>
          <w:sz w:val="28"/>
          <w:szCs w:val="28"/>
        </w:rPr>
        <w:t>1</w:t>
      </w:r>
      <w:r w:rsidR="001B3082">
        <w:rPr>
          <w:rFonts w:ascii="Liberation Serif" w:eastAsia="Calibri" w:hAnsi="Liberation Serif" w:cs="Liberation Serif"/>
          <w:sz w:val="28"/>
          <w:szCs w:val="28"/>
        </w:rPr>
        <w:t>. 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Сведения о результатах проверки</w:t>
      </w:r>
      <w:r w:rsidR="00A74BCB">
        <w:rPr>
          <w:rFonts w:ascii="Liberation Serif" w:eastAsia="Calibri" w:hAnsi="Liberation Serif" w:cs="Liberation Serif"/>
          <w:sz w:val="28"/>
          <w:szCs w:val="28"/>
        </w:rPr>
        <w:t xml:space="preserve"> достоверности </w:t>
      </w:r>
      <w:r w:rsidR="0064010F" w:rsidRPr="0064010F">
        <w:rPr>
          <w:rFonts w:ascii="Liberation Serif" w:eastAsia="Calibri" w:hAnsi="Liberation Serif" w:cs="Liberation Serif"/>
          <w:sz w:val="28"/>
          <w:szCs w:val="28"/>
        </w:rPr>
        <w:t xml:space="preserve">сообщения </w:t>
      </w:r>
      <w:r w:rsidR="00A74BCB">
        <w:rPr>
          <w:rFonts w:ascii="Liberation Serif" w:eastAsia="Calibri" w:hAnsi="Liberation Serif" w:cs="Liberation Serif"/>
          <w:sz w:val="28"/>
          <w:szCs w:val="28"/>
        </w:rPr>
        <w:br/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с письменного согласия Губернатора Свердловской области предоставляются </w:t>
      </w:r>
      <w:r w:rsidR="0064010F">
        <w:rPr>
          <w:rFonts w:ascii="Liberation Serif" w:eastAsia="Calibri" w:hAnsi="Liberation Serif" w:cs="Liberation Serif"/>
          <w:sz w:val="28"/>
          <w:szCs w:val="28"/>
        </w:rPr>
        <w:t>Департаментом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 с одновременным уведомлением об этом </w:t>
      </w:r>
      <w:r w:rsidR="0064010F" w:rsidRPr="0064010F">
        <w:rPr>
          <w:rFonts w:ascii="Liberation Serif" w:eastAsia="Calibri" w:hAnsi="Liberation Serif" w:cs="Liberation Serif"/>
          <w:sz w:val="28"/>
          <w:szCs w:val="28"/>
        </w:rPr>
        <w:t>депутат</w:t>
      </w:r>
      <w:r w:rsidR="0064010F">
        <w:rPr>
          <w:rFonts w:ascii="Liberation Serif" w:eastAsia="Calibri" w:hAnsi="Liberation Serif" w:cs="Liberation Serif"/>
          <w:sz w:val="28"/>
          <w:szCs w:val="28"/>
        </w:rPr>
        <w:t>а</w:t>
      </w:r>
      <w:r w:rsidR="0064010F" w:rsidRPr="0064010F">
        <w:rPr>
          <w:rFonts w:ascii="Liberation Serif" w:eastAsia="Calibri" w:hAnsi="Liberation Serif" w:cs="Liberation Serif"/>
          <w:sz w:val="28"/>
          <w:szCs w:val="28"/>
        </w:rPr>
        <w:t xml:space="preserve"> сельского поселения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A74BCB">
        <w:rPr>
          <w:rFonts w:ascii="Liberation Serif" w:eastAsia="Calibri" w:hAnsi="Liberation Serif" w:cs="Liberation Serif"/>
          <w:sz w:val="28"/>
          <w:szCs w:val="28"/>
        </w:rPr>
        <w:t xml:space="preserve">достоверность сообщения которого подлежала проверке, 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правоохранительным и налоговым органам, постоянно действующим руководящим органам политических партий, их региональных отделений, постоянно действующим руководящим органам зарегистрированных </w:t>
      </w:r>
      <w:r w:rsidR="00A74BCB">
        <w:rPr>
          <w:rFonts w:ascii="Liberation Serif" w:eastAsia="Calibri" w:hAnsi="Liberation Serif" w:cs="Liberation Serif"/>
          <w:sz w:val="28"/>
          <w:szCs w:val="28"/>
        </w:rPr>
        <w:br/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в соответствии с </w:t>
      </w:r>
      <w:r w:rsidR="00512B61" w:rsidRPr="00512B61">
        <w:rPr>
          <w:rFonts w:ascii="Liberation Serif" w:eastAsia="Calibri" w:hAnsi="Liberation Serif" w:cs="Liberation Serif"/>
          <w:sz w:val="28"/>
          <w:szCs w:val="28"/>
        </w:rPr>
        <w:t>законодательством Российской Федерации</w:t>
      </w:r>
      <w:r w:rsidRPr="00512B61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иных общероссийских общественных объединений, не являющихся политическими партиями, Общественной палате Российской Федерации или Общественной палате Свердловской области, представившим информацию, явившуюся основанием для проведения проверки</w:t>
      </w:r>
      <w:r w:rsidR="00A74BCB">
        <w:rPr>
          <w:rFonts w:ascii="Liberation Serif" w:eastAsia="Calibri" w:hAnsi="Liberation Serif" w:cs="Liberation Serif"/>
          <w:sz w:val="28"/>
          <w:szCs w:val="28"/>
        </w:rPr>
        <w:t xml:space="preserve"> достоверности сообщения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, с соблюдением законодательства Российской Федерации о персональных данных и государственной тайне.</w:t>
      </w:r>
    </w:p>
    <w:p w14:paraId="39293568" w14:textId="4EE991F8" w:rsidR="00BD75D2" w:rsidRDefault="00FA5996" w:rsidP="00C93C1C">
      <w:pPr>
        <w:pStyle w:val="ConsPlusNormal"/>
        <w:ind w:firstLine="709"/>
        <w:jc w:val="both"/>
        <w:rPr>
          <w:rFonts w:ascii="Liberation Serif" w:hAnsi="Liberation Serif" w:cs="Liberation Serif"/>
          <w:b/>
          <w:spacing w:val="60"/>
          <w:sz w:val="24"/>
        </w:rPr>
      </w:pPr>
      <w:r w:rsidRPr="00FA5996">
        <w:rPr>
          <w:rFonts w:ascii="Liberation Serif" w:eastAsia="Calibri" w:hAnsi="Liberation Serif" w:cs="Liberation Serif"/>
          <w:sz w:val="28"/>
          <w:szCs w:val="28"/>
        </w:rPr>
        <w:t>1</w:t>
      </w:r>
      <w:r w:rsidR="00F14A08">
        <w:rPr>
          <w:rFonts w:ascii="Liberation Serif" w:eastAsia="Calibri" w:hAnsi="Liberation Serif" w:cs="Liberation Serif"/>
          <w:sz w:val="28"/>
          <w:szCs w:val="28"/>
        </w:rPr>
        <w:t>2</w:t>
      </w:r>
      <w:r w:rsidR="00633CC8">
        <w:rPr>
          <w:rFonts w:ascii="Liberation Serif" w:eastAsia="Calibri" w:hAnsi="Liberation Serif" w:cs="Liberation Serif"/>
          <w:sz w:val="28"/>
          <w:szCs w:val="28"/>
        </w:rPr>
        <w:t>. </w:t>
      </w:r>
      <w:r w:rsidRPr="00FA5996">
        <w:rPr>
          <w:rFonts w:ascii="Liberation Serif" w:eastAsia="Calibri" w:hAnsi="Liberation Serif" w:cs="Liberation Serif"/>
          <w:sz w:val="28"/>
          <w:szCs w:val="28"/>
        </w:rPr>
        <w:t>При установлении в ходе проверки</w:t>
      </w:r>
      <w:r w:rsidR="00A74BCB">
        <w:rPr>
          <w:rFonts w:ascii="Liberation Serif" w:eastAsia="Calibri" w:hAnsi="Liberation Serif" w:cs="Liberation Serif"/>
          <w:sz w:val="28"/>
          <w:szCs w:val="28"/>
        </w:rPr>
        <w:t xml:space="preserve"> достоверности</w:t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4010F" w:rsidRPr="0064010F">
        <w:rPr>
          <w:rFonts w:ascii="Liberation Serif" w:eastAsia="Calibri" w:hAnsi="Liberation Serif" w:cs="Liberation Serif"/>
          <w:sz w:val="28"/>
          <w:szCs w:val="28"/>
        </w:rPr>
        <w:t xml:space="preserve">сообщения </w:t>
      </w:r>
      <w:r w:rsidR="00A74BCB">
        <w:rPr>
          <w:rFonts w:ascii="Liberation Serif" w:eastAsia="Calibri" w:hAnsi="Liberation Serif" w:cs="Liberation Serif"/>
          <w:sz w:val="28"/>
          <w:szCs w:val="28"/>
        </w:rPr>
        <w:br/>
      </w:r>
      <w:r w:rsidRPr="00FA5996">
        <w:rPr>
          <w:rFonts w:ascii="Liberation Serif" w:eastAsia="Calibri" w:hAnsi="Liberation Serif" w:cs="Liberation Serif"/>
          <w:sz w:val="28"/>
          <w:szCs w:val="28"/>
        </w:rPr>
        <w:t xml:space="preserve">обстоятельств, свидетельствующих о наличии признаков преступления или административного правонарушения, материалы об этом представляются </w:t>
      </w:r>
      <w:r w:rsidR="00A74BCB">
        <w:rPr>
          <w:rFonts w:ascii="Liberation Serif" w:eastAsia="Calibri" w:hAnsi="Liberation Serif" w:cs="Liberation Serif"/>
          <w:sz w:val="28"/>
          <w:szCs w:val="28"/>
        </w:rPr>
        <w:br/>
      </w:r>
      <w:r w:rsidRPr="00FA5996">
        <w:rPr>
          <w:rFonts w:ascii="Liberation Serif" w:eastAsia="Calibri" w:hAnsi="Liberation Serif" w:cs="Liberation Serif"/>
          <w:sz w:val="28"/>
          <w:szCs w:val="28"/>
        </w:rPr>
        <w:t>в государственные органы в соответствии с их компетенцией.</w:t>
      </w:r>
    </w:p>
    <w:p w14:paraId="44B80F92" w14:textId="77777777" w:rsidR="00BD75D2" w:rsidRDefault="00BD75D2" w:rsidP="00DB49D5">
      <w:pPr>
        <w:spacing w:after="0" w:line="240" w:lineRule="auto"/>
        <w:jc w:val="center"/>
        <w:rPr>
          <w:rFonts w:ascii="Liberation Serif" w:hAnsi="Liberation Serif" w:cs="Liberation Serif"/>
          <w:b/>
          <w:spacing w:val="60"/>
          <w:sz w:val="24"/>
        </w:rPr>
      </w:pPr>
    </w:p>
    <w:p w14:paraId="11302C39" w14:textId="77777777" w:rsidR="008A048C" w:rsidRDefault="008A048C" w:rsidP="00DB49D5">
      <w:pPr>
        <w:spacing w:after="0" w:line="240" w:lineRule="auto"/>
        <w:jc w:val="center"/>
        <w:rPr>
          <w:rFonts w:ascii="Liberation Serif" w:hAnsi="Liberation Serif" w:cs="Liberation Serif"/>
          <w:b/>
          <w:spacing w:val="60"/>
          <w:sz w:val="24"/>
        </w:rPr>
        <w:sectPr w:rsidR="008A048C" w:rsidSect="003B79E3">
          <w:headerReference w:type="default" r:id="rId12"/>
          <w:headerReference w:type="first" r:id="rId13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235354D0" w14:textId="77777777" w:rsidR="004478A2" w:rsidRPr="00FC3D04" w:rsidRDefault="004478A2" w:rsidP="000C65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478A2" w:rsidRPr="00FC3D04" w:rsidSect="00111FAD">
      <w:headerReference w:type="first" r:id="rId14"/>
      <w:pgSz w:w="11906" w:h="16838"/>
      <w:pgMar w:top="737" w:right="1418" w:bottom="6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5C8CA" w14:textId="77777777" w:rsidR="00C07540" w:rsidRDefault="00C07540" w:rsidP="003E3631">
      <w:pPr>
        <w:spacing w:after="0" w:line="240" w:lineRule="auto"/>
      </w:pPr>
      <w:r>
        <w:separator/>
      </w:r>
    </w:p>
  </w:endnote>
  <w:endnote w:type="continuationSeparator" w:id="0">
    <w:p w14:paraId="605BA761" w14:textId="77777777" w:rsidR="00C07540" w:rsidRDefault="00C07540" w:rsidP="003E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69AC5" w14:textId="77777777" w:rsidR="00C07540" w:rsidRDefault="00C07540" w:rsidP="003E3631">
      <w:pPr>
        <w:spacing w:after="0" w:line="240" w:lineRule="auto"/>
      </w:pPr>
      <w:r>
        <w:separator/>
      </w:r>
    </w:p>
  </w:footnote>
  <w:footnote w:type="continuationSeparator" w:id="0">
    <w:p w14:paraId="6ECE31CB" w14:textId="77777777" w:rsidR="00C07540" w:rsidRDefault="00C07540" w:rsidP="003E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8550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87B610E" w14:textId="30CE4681" w:rsidR="00C65CED" w:rsidRPr="003E3631" w:rsidRDefault="00C65CED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1E2780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E2780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E2780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C657C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1E2780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E9A32" w14:textId="77777777" w:rsidR="008A048C" w:rsidRDefault="008A048C" w:rsidP="008A048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0147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563139D" w14:textId="10042CE2" w:rsidR="008A048C" w:rsidRPr="003E3631" w:rsidRDefault="008A048C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1E2780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E2780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E2780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C657C">
          <w:rPr>
            <w:rFonts w:ascii="Liberation Serif" w:hAnsi="Liberation Serif" w:cs="Liberation Serif"/>
            <w:noProof/>
            <w:sz w:val="28"/>
            <w:szCs w:val="28"/>
          </w:rPr>
          <w:t>5</w:t>
        </w:r>
        <w:r w:rsidRPr="001E2780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77289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6E3F4075" w14:textId="5100F7B7" w:rsidR="00C65CED" w:rsidRPr="00453C52" w:rsidRDefault="00C65CED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453C5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453C5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453C5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C657C">
          <w:rPr>
            <w:rFonts w:ascii="Liberation Serif" w:hAnsi="Liberation Serif" w:cs="Liberation Serif"/>
            <w:noProof/>
            <w:sz w:val="28"/>
            <w:szCs w:val="28"/>
          </w:rPr>
          <w:t>8</w:t>
        </w:r>
        <w:r w:rsidRPr="00453C5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0B98CCD5" w14:textId="77777777" w:rsidR="00C65CED" w:rsidRDefault="00C65CED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30198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55F411EF" w14:textId="74F599F8" w:rsidR="003B79E3" w:rsidRPr="003B79E3" w:rsidRDefault="003B79E3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3B79E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3B79E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3B79E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0C657C">
          <w:rPr>
            <w:rFonts w:ascii="Liberation Serif" w:hAnsi="Liberation Serif" w:cs="Liberation Serif"/>
            <w:noProof/>
            <w:sz w:val="28"/>
            <w:szCs w:val="28"/>
          </w:rPr>
          <w:t>6</w:t>
        </w:r>
        <w:r w:rsidRPr="003B79E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523B4109" w14:textId="77777777" w:rsidR="008A048C" w:rsidRDefault="008A048C" w:rsidP="008A048C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E0DE2" w14:textId="77777777" w:rsidR="003B79E3" w:rsidRDefault="003B79E3" w:rsidP="008A04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F3E"/>
    <w:multiLevelType w:val="hybridMultilevel"/>
    <w:tmpl w:val="1316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304"/>
    <w:multiLevelType w:val="hybridMultilevel"/>
    <w:tmpl w:val="A49EED7E"/>
    <w:lvl w:ilvl="0" w:tplc="9D60F6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E05E08"/>
    <w:multiLevelType w:val="hybridMultilevel"/>
    <w:tmpl w:val="29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B"/>
    <w:rsid w:val="000000DB"/>
    <w:rsid w:val="0000407D"/>
    <w:rsid w:val="00006FE6"/>
    <w:rsid w:val="0001737C"/>
    <w:rsid w:val="0002160C"/>
    <w:rsid w:val="00021F16"/>
    <w:rsid w:val="00022776"/>
    <w:rsid w:val="00025AA8"/>
    <w:rsid w:val="00031315"/>
    <w:rsid w:val="00032B2F"/>
    <w:rsid w:val="00041C67"/>
    <w:rsid w:val="00043888"/>
    <w:rsid w:val="000522DB"/>
    <w:rsid w:val="00052A66"/>
    <w:rsid w:val="000613D4"/>
    <w:rsid w:val="0006394E"/>
    <w:rsid w:val="00091F33"/>
    <w:rsid w:val="000944D8"/>
    <w:rsid w:val="000953FF"/>
    <w:rsid w:val="000962D1"/>
    <w:rsid w:val="00097870"/>
    <w:rsid w:val="000A5D63"/>
    <w:rsid w:val="000B1B50"/>
    <w:rsid w:val="000B7C9D"/>
    <w:rsid w:val="000C35A4"/>
    <w:rsid w:val="000C5581"/>
    <w:rsid w:val="000C657C"/>
    <w:rsid w:val="000C7E00"/>
    <w:rsid w:val="000D0827"/>
    <w:rsid w:val="000E11DD"/>
    <w:rsid w:val="000E3512"/>
    <w:rsid w:val="000F280D"/>
    <w:rsid w:val="000F34D3"/>
    <w:rsid w:val="000F5FE1"/>
    <w:rsid w:val="000F753F"/>
    <w:rsid w:val="0010356C"/>
    <w:rsid w:val="00111FAD"/>
    <w:rsid w:val="00112FB8"/>
    <w:rsid w:val="00116992"/>
    <w:rsid w:val="00120BFF"/>
    <w:rsid w:val="001238C8"/>
    <w:rsid w:val="00126A48"/>
    <w:rsid w:val="001273E6"/>
    <w:rsid w:val="0013352C"/>
    <w:rsid w:val="001339E3"/>
    <w:rsid w:val="00140770"/>
    <w:rsid w:val="00143F1A"/>
    <w:rsid w:val="001538B8"/>
    <w:rsid w:val="00164D0F"/>
    <w:rsid w:val="00182925"/>
    <w:rsid w:val="00186383"/>
    <w:rsid w:val="00187873"/>
    <w:rsid w:val="00187923"/>
    <w:rsid w:val="0019071F"/>
    <w:rsid w:val="00193346"/>
    <w:rsid w:val="001938F6"/>
    <w:rsid w:val="00194E5B"/>
    <w:rsid w:val="001A4ACD"/>
    <w:rsid w:val="001B3082"/>
    <w:rsid w:val="001B3D99"/>
    <w:rsid w:val="001B50F0"/>
    <w:rsid w:val="001C50CD"/>
    <w:rsid w:val="001C63D9"/>
    <w:rsid w:val="001D3D25"/>
    <w:rsid w:val="001E0480"/>
    <w:rsid w:val="001E1D57"/>
    <w:rsid w:val="001E2780"/>
    <w:rsid w:val="001E3AC1"/>
    <w:rsid w:val="001E510E"/>
    <w:rsid w:val="001E7429"/>
    <w:rsid w:val="001F7860"/>
    <w:rsid w:val="002035DB"/>
    <w:rsid w:val="00211DBC"/>
    <w:rsid w:val="002122C9"/>
    <w:rsid w:val="0021366D"/>
    <w:rsid w:val="002138DB"/>
    <w:rsid w:val="0021478B"/>
    <w:rsid w:val="00216912"/>
    <w:rsid w:val="002170C6"/>
    <w:rsid w:val="00222632"/>
    <w:rsid w:val="00222E24"/>
    <w:rsid w:val="00223484"/>
    <w:rsid w:val="00224FC0"/>
    <w:rsid w:val="0023129F"/>
    <w:rsid w:val="002338FA"/>
    <w:rsid w:val="00242114"/>
    <w:rsid w:val="00242138"/>
    <w:rsid w:val="002446D6"/>
    <w:rsid w:val="00244919"/>
    <w:rsid w:val="0025285D"/>
    <w:rsid w:val="0025388E"/>
    <w:rsid w:val="00257DDE"/>
    <w:rsid w:val="00260899"/>
    <w:rsid w:val="00260E14"/>
    <w:rsid w:val="00263435"/>
    <w:rsid w:val="0027246A"/>
    <w:rsid w:val="0027671F"/>
    <w:rsid w:val="0028026A"/>
    <w:rsid w:val="00280D92"/>
    <w:rsid w:val="0028228A"/>
    <w:rsid w:val="00283A2B"/>
    <w:rsid w:val="00283D35"/>
    <w:rsid w:val="00294707"/>
    <w:rsid w:val="00295B59"/>
    <w:rsid w:val="002977EA"/>
    <w:rsid w:val="002A3463"/>
    <w:rsid w:val="002A6468"/>
    <w:rsid w:val="002B4774"/>
    <w:rsid w:val="002B5396"/>
    <w:rsid w:val="002B7ABB"/>
    <w:rsid w:val="002C4F40"/>
    <w:rsid w:val="002C6CFF"/>
    <w:rsid w:val="002D57AF"/>
    <w:rsid w:val="002D7554"/>
    <w:rsid w:val="002E4100"/>
    <w:rsid w:val="002E61A2"/>
    <w:rsid w:val="002F6C98"/>
    <w:rsid w:val="00305337"/>
    <w:rsid w:val="003056BE"/>
    <w:rsid w:val="00312979"/>
    <w:rsid w:val="00315251"/>
    <w:rsid w:val="00315F75"/>
    <w:rsid w:val="00323B51"/>
    <w:rsid w:val="00323E10"/>
    <w:rsid w:val="003307FC"/>
    <w:rsid w:val="0033529B"/>
    <w:rsid w:val="00342330"/>
    <w:rsid w:val="0034663D"/>
    <w:rsid w:val="00346ED0"/>
    <w:rsid w:val="00352277"/>
    <w:rsid w:val="003535F4"/>
    <w:rsid w:val="0035559D"/>
    <w:rsid w:val="003558CA"/>
    <w:rsid w:val="00364957"/>
    <w:rsid w:val="00365073"/>
    <w:rsid w:val="00372467"/>
    <w:rsid w:val="00382008"/>
    <w:rsid w:val="00382466"/>
    <w:rsid w:val="00390B1F"/>
    <w:rsid w:val="003916B6"/>
    <w:rsid w:val="00394909"/>
    <w:rsid w:val="003B1334"/>
    <w:rsid w:val="003B1CCB"/>
    <w:rsid w:val="003B5F24"/>
    <w:rsid w:val="003B781C"/>
    <w:rsid w:val="003B79E3"/>
    <w:rsid w:val="003C18A4"/>
    <w:rsid w:val="003C47B0"/>
    <w:rsid w:val="003D4958"/>
    <w:rsid w:val="003D59BD"/>
    <w:rsid w:val="003D7A58"/>
    <w:rsid w:val="003E050F"/>
    <w:rsid w:val="003E3631"/>
    <w:rsid w:val="003E47CF"/>
    <w:rsid w:val="003E4FB8"/>
    <w:rsid w:val="003F021F"/>
    <w:rsid w:val="003F106E"/>
    <w:rsid w:val="003F1B12"/>
    <w:rsid w:val="003F384B"/>
    <w:rsid w:val="003F49FA"/>
    <w:rsid w:val="004029EC"/>
    <w:rsid w:val="004102EE"/>
    <w:rsid w:val="00413CC5"/>
    <w:rsid w:val="00416EF8"/>
    <w:rsid w:val="00427E73"/>
    <w:rsid w:val="004318BC"/>
    <w:rsid w:val="00432776"/>
    <w:rsid w:val="0043382D"/>
    <w:rsid w:val="00436D65"/>
    <w:rsid w:val="00442901"/>
    <w:rsid w:val="00442D5D"/>
    <w:rsid w:val="004436BF"/>
    <w:rsid w:val="00444C3A"/>
    <w:rsid w:val="00446D9D"/>
    <w:rsid w:val="004478A2"/>
    <w:rsid w:val="00452280"/>
    <w:rsid w:val="00452340"/>
    <w:rsid w:val="00453C52"/>
    <w:rsid w:val="0045525E"/>
    <w:rsid w:val="00456858"/>
    <w:rsid w:val="0045710C"/>
    <w:rsid w:val="00457AC8"/>
    <w:rsid w:val="004606DE"/>
    <w:rsid w:val="004608EA"/>
    <w:rsid w:val="00460B16"/>
    <w:rsid w:val="00462033"/>
    <w:rsid w:val="00462909"/>
    <w:rsid w:val="0046741C"/>
    <w:rsid w:val="004713AB"/>
    <w:rsid w:val="00472911"/>
    <w:rsid w:val="00472D04"/>
    <w:rsid w:val="0047676D"/>
    <w:rsid w:val="0048371B"/>
    <w:rsid w:val="00492715"/>
    <w:rsid w:val="00496303"/>
    <w:rsid w:val="004A295A"/>
    <w:rsid w:val="004C00F5"/>
    <w:rsid w:val="004C48E5"/>
    <w:rsid w:val="004D1CA9"/>
    <w:rsid w:val="004D4BAB"/>
    <w:rsid w:val="004D529F"/>
    <w:rsid w:val="004F66F8"/>
    <w:rsid w:val="00501281"/>
    <w:rsid w:val="005014F6"/>
    <w:rsid w:val="00506B10"/>
    <w:rsid w:val="00511A1B"/>
    <w:rsid w:val="00512B61"/>
    <w:rsid w:val="00512E1E"/>
    <w:rsid w:val="00513D70"/>
    <w:rsid w:val="00514608"/>
    <w:rsid w:val="0052396F"/>
    <w:rsid w:val="0053248D"/>
    <w:rsid w:val="00532D5F"/>
    <w:rsid w:val="00534236"/>
    <w:rsid w:val="005401F7"/>
    <w:rsid w:val="00540E8A"/>
    <w:rsid w:val="00541E95"/>
    <w:rsid w:val="005429BB"/>
    <w:rsid w:val="0055183C"/>
    <w:rsid w:val="00554FCF"/>
    <w:rsid w:val="00555F90"/>
    <w:rsid w:val="00556C37"/>
    <w:rsid w:val="00560C00"/>
    <w:rsid w:val="00565E9C"/>
    <w:rsid w:val="00566B97"/>
    <w:rsid w:val="00572F17"/>
    <w:rsid w:val="00573B4D"/>
    <w:rsid w:val="00576810"/>
    <w:rsid w:val="005842D4"/>
    <w:rsid w:val="005854EA"/>
    <w:rsid w:val="005856A9"/>
    <w:rsid w:val="005A0B1E"/>
    <w:rsid w:val="005A3B81"/>
    <w:rsid w:val="005A3E83"/>
    <w:rsid w:val="005A46B8"/>
    <w:rsid w:val="005A578A"/>
    <w:rsid w:val="005A5ED6"/>
    <w:rsid w:val="005B0B2C"/>
    <w:rsid w:val="005B6FB0"/>
    <w:rsid w:val="005C29B8"/>
    <w:rsid w:val="005C400E"/>
    <w:rsid w:val="005D70EF"/>
    <w:rsid w:val="005D7F49"/>
    <w:rsid w:val="005E1C48"/>
    <w:rsid w:val="005E57AE"/>
    <w:rsid w:val="005E7D07"/>
    <w:rsid w:val="005F5CB3"/>
    <w:rsid w:val="005F6A96"/>
    <w:rsid w:val="00602F82"/>
    <w:rsid w:val="006059B6"/>
    <w:rsid w:val="0061169A"/>
    <w:rsid w:val="0061284C"/>
    <w:rsid w:val="006162EC"/>
    <w:rsid w:val="0062247A"/>
    <w:rsid w:val="00624C83"/>
    <w:rsid w:val="00624D7B"/>
    <w:rsid w:val="00633CC8"/>
    <w:rsid w:val="00635AD5"/>
    <w:rsid w:val="006374E3"/>
    <w:rsid w:val="0064010F"/>
    <w:rsid w:val="00645E61"/>
    <w:rsid w:val="00647DD6"/>
    <w:rsid w:val="00651FB3"/>
    <w:rsid w:val="006524A9"/>
    <w:rsid w:val="00652EAF"/>
    <w:rsid w:val="006535CE"/>
    <w:rsid w:val="006564D3"/>
    <w:rsid w:val="00656C05"/>
    <w:rsid w:val="006614D6"/>
    <w:rsid w:val="00663451"/>
    <w:rsid w:val="00667728"/>
    <w:rsid w:val="00667C8A"/>
    <w:rsid w:val="0067056A"/>
    <w:rsid w:val="00673DCA"/>
    <w:rsid w:val="00675B2A"/>
    <w:rsid w:val="0068175E"/>
    <w:rsid w:val="00687B3B"/>
    <w:rsid w:val="006908F5"/>
    <w:rsid w:val="00691517"/>
    <w:rsid w:val="00697A28"/>
    <w:rsid w:val="006A5E42"/>
    <w:rsid w:val="006B064F"/>
    <w:rsid w:val="006B29FF"/>
    <w:rsid w:val="006C0760"/>
    <w:rsid w:val="006C3B5D"/>
    <w:rsid w:val="006C4D5C"/>
    <w:rsid w:val="006D20DA"/>
    <w:rsid w:val="006D3B4C"/>
    <w:rsid w:val="006D7320"/>
    <w:rsid w:val="006F17C2"/>
    <w:rsid w:val="006F1D69"/>
    <w:rsid w:val="0070207B"/>
    <w:rsid w:val="007062E8"/>
    <w:rsid w:val="00713933"/>
    <w:rsid w:val="00720CAA"/>
    <w:rsid w:val="0072111B"/>
    <w:rsid w:val="00725E89"/>
    <w:rsid w:val="00732510"/>
    <w:rsid w:val="00743C1B"/>
    <w:rsid w:val="00746057"/>
    <w:rsid w:val="00747A86"/>
    <w:rsid w:val="007561AC"/>
    <w:rsid w:val="007575E4"/>
    <w:rsid w:val="0076220C"/>
    <w:rsid w:val="007714C9"/>
    <w:rsid w:val="00772632"/>
    <w:rsid w:val="00772C41"/>
    <w:rsid w:val="0078043B"/>
    <w:rsid w:val="0078226A"/>
    <w:rsid w:val="00785376"/>
    <w:rsid w:val="00792747"/>
    <w:rsid w:val="00792BCE"/>
    <w:rsid w:val="00794B09"/>
    <w:rsid w:val="0079543E"/>
    <w:rsid w:val="007969D7"/>
    <w:rsid w:val="007A51A9"/>
    <w:rsid w:val="007B09F5"/>
    <w:rsid w:val="007B2D6F"/>
    <w:rsid w:val="007B4585"/>
    <w:rsid w:val="007D1C15"/>
    <w:rsid w:val="007E0B22"/>
    <w:rsid w:val="007E482B"/>
    <w:rsid w:val="007E60F1"/>
    <w:rsid w:val="007F59D5"/>
    <w:rsid w:val="007F6630"/>
    <w:rsid w:val="007F77B5"/>
    <w:rsid w:val="0080302A"/>
    <w:rsid w:val="0081506B"/>
    <w:rsid w:val="00823CA9"/>
    <w:rsid w:val="00826465"/>
    <w:rsid w:val="00832E84"/>
    <w:rsid w:val="0083602E"/>
    <w:rsid w:val="0084055A"/>
    <w:rsid w:val="00840BDE"/>
    <w:rsid w:val="00850C53"/>
    <w:rsid w:val="0085238D"/>
    <w:rsid w:val="00852660"/>
    <w:rsid w:val="00855CE5"/>
    <w:rsid w:val="00856C60"/>
    <w:rsid w:val="00872E8D"/>
    <w:rsid w:val="008733B0"/>
    <w:rsid w:val="00873489"/>
    <w:rsid w:val="00873E12"/>
    <w:rsid w:val="00874047"/>
    <w:rsid w:val="00883ED7"/>
    <w:rsid w:val="008929DC"/>
    <w:rsid w:val="00893160"/>
    <w:rsid w:val="008933B6"/>
    <w:rsid w:val="00896B3D"/>
    <w:rsid w:val="008A048C"/>
    <w:rsid w:val="008A04E6"/>
    <w:rsid w:val="008A08CA"/>
    <w:rsid w:val="008B2EB2"/>
    <w:rsid w:val="008C2C77"/>
    <w:rsid w:val="008C5E61"/>
    <w:rsid w:val="008D082D"/>
    <w:rsid w:val="008E0607"/>
    <w:rsid w:val="008E25BD"/>
    <w:rsid w:val="008E63A3"/>
    <w:rsid w:val="008F5D1A"/>
    <w:rsid w:val="008F6D69"/>
    <w:rsid w:val="00901CB1"/>
    <w:rsid w:val="00905CC9"/>
    <w:rsid w:val="00910D5D"/>
    <w:rsid w:val="00912935"/>
    <w:rsid w:val="00916A9F"/>
    <w:rsid w:val="009274D4"/>
    <w:rsid w:val="0093203D"/>
    <w:rsid w:val="00932572"/>
    <w:rsid w:val="0093636D"/>
    <w:rsid w:val="0093732B"/>
    <w:rsid w:val="00943A6F"/>
    <w:rsid w:val="00944D9D"/>
    <w:rsid w:val="00950846"/>
    <w:rsid w:val="00951D43"/>
    <w:rsid w:val="0097264B"/>
    <w:rsid w:val="00974E67"/>
    <w:rsid w:val="0098517B"/>
    <w:rsid w:val="00986A33"/>
    <w:rsid w:val="00987CB7"/>
    <w:rsid w:val="00993E16"/>
    <w:rsid w:val="009A1F0A"/>
    <w:rsid w:val="009A34E1"/>
    <w:rsid w:val="009A50F3"/>
    <w:rsid w:val="009A6333"/>
    <w:rsid w:val="009B66BA"/>
    <w:rsid w:val="009B6EB9"/>
    <w:rsid w:val="009C432D"/>
    <w:rsid w:val="009C71E0"/>
    <w:rsid w:val="009D183F"/>
    <w:rsid w:val="009D2F82"/>
    <w:rsid w:val="009E2BD1"/>
    <w:rsid w:val="009F0040"/>
    <w:rsid w:val="009F08F6"/>
    <w:rsid w:val="009F0C44"/>
    <w:rsid w:val="009F2D1A"/>
    <w:rsid w:val="00A00FDD"/>
    <w:rsid w:val="00A028AB"/>
    <w:rsid w:val="00A029FF"/>
    <w:rsid w:val="00A02C2C"/>
    <w:rsid w:val="00A06436"/>
    <w:rsid w:val="00A07FE9"/>
    <w:rsid w:val="00A415E0"/>
    <w:rsid w:val="00A46DDA"/>
    <w:rsid w:val="00A518EB"/>
    <w:rsid w:val="00A5666E"/>
    <w:rsid w:val="00A570C0"/>
    <w:rsid w:val="00A60BDE"/>
    <w:rsid w:val="00A611FD"/>
    <w:rsid w:val="00A63660"/>
    <w:rsid w:val="00A65A9A"/>
    <w:rsid w:val="00A73A6E"/>
    <w:rsid w:val="00A74BCB"/>
    <w:rsid w:val="00A7692E"/>
    <w:rsid w:val="00A76C7B"/>
    <w:rsid w:val="00A805F3"/>
    <w:rsid w:val="00A86024"/>
    <w:rsid w:val="00A869A2"/>
    <w:rsid w:val="00A931D4"/>
    <w:rsid w:val="00A95D30"/>
    <w:rsid w:val="00AA084C"/>
    <w:rsid w:val="00AA3CF5"/>
    <w:rsid w:val="00AA64E8"/>
    <w:rsid w:val="00AA78AA"/>
    <w:rsid w:val="00AC01B4"/>
    <w:rsid w:val="00AC3347"/>
    <w:rsid w:val="00AC726F"/>
    <w:rsid w:val="00AD0720"/>
    <w:rsid w:val="00AD2E6C"/>
    <w:rsid w:val="00AD5AC8"/>
    <w:rsid w:val="00AE4155"/>
    <w:rsid w:val="00AE7F60"/>
    <w:rsid w:val="00AF0C17"/>
    <w:rsid w:val="00AF1892"/>
    <w:rsid w:val="00AF20C5"/>
    <w:rsid w:val="00AF25F5"/>
    <w:rsid w:val="00AF67E3"/>
    <w:rsid w:val="00B015DD"/>
    <w:rsid w:val="00B02ECC"/>
    <w:rsid w:val="00B03075"/>
    <w:rsid w:val="00B07684"/>
    <w:rsid w:val="00B07BAB"/>
    <w:rsid w:val="00B11F86"/>
    <w:rsid w:val="00B12D11"/>
    <w:rsid w:val="00B2387B"/>
    <w:rsid w:val="00B259A8"/>
    <w:rsid w:val="00B3760C"/>
    <w:rsid w:val="00B40599"/>
    <w:rsid w:val="00B40C3A"/>
    <w:rsid w:val="00B455D4"/>
    <w:rsid w:val="00B5524B"/>
    <w:rsid w:val="00B570E2"/>
    <w:rsid w:val="00B67DFB"/>
    <w:rsid w:val="00B72220"/>
    <w:rsid w:val="00B72964"/>
    <w:rsid w:val="00B82F91"/>
    <w:rsid w:val="00B85EDC"/>
    <w:rsid w:val="00B92EC2"/>
    <w:rsid w:val="00B93CAC"/>
    <w:rsid w:val="00BA015D"/>
    <w:rsid w:val="00BA11AF"/>
    <w:rsid w:val="00BA1541"/>
    <w:rsid w:val="00BA1806"/>
    <w:rsid w:val="00BB3ED3"/>
    <w:rsid w:val="00BC01BC"/>
    <w:rsid w:val="00BC2817"/>
    <w:rsid w:val="00BC67DF"/>
    <w:rsid w:val="00BD2775"/>
    <w:rsid w:val="00BD3B82"/>
    <w:rsid w:val="00BD75D2"/>
    <w:rsid w:val="00BE51E0"/>
    <w:rsid w:val="00BF0014"/>
    <w:rsid w:val="00BF0B34"/>
    <w:rsid w:val="00BF295C"/>
    <w:rsid w:val="00BF2CEB"/>
    <w:rsid w:val="00BF4908"/>
    <w:rsid w:val="00BF4EBB"/>
    <w:rsid w:val="00BF6898"/>
    <w:rsid w:val="00C07540"/>
    <w:rsid w:val="00C126B2"/>
    <w:rsid w:val="00C14E0E"/>
    <w:rsid w:val="00C2059A"/>
    <w:rsid w:val="00C22E8D"/>
    <w:rsid w:val="00C240E3"/>
    <w:rsid w:val="00C24BAF"/>
    <w:rsid w:val="00C26444"/>
    <w:rsid w:val="00C272CE"/>
    <w:rsid w:val="00C2788B"/>
    <w:rsid w:val="00C33FFB"/>
    <w:rsid w:val="00C342CC"/>
    <w:rsid w:val="00C34417"/>
    <w:rsid w:val="00C5118B"/>
    <w:rsid w:val="00C52B20"/>
    <w:rsid w:val="00C52FF1"/>
    <w:rsid w:val="00C552E2"/>
    <w:rsid w:val="00C55EC9"/>
    <w:rsid w:val="00C5705B"/>
    <w:rsid w:val="00C64CAD"/>
    <w:rsid w:val="00C65CED"/>
    <w:rsid w:val="00C662FC"/>
    <w:rsid w:val="00C76BE9"/>
    <w:rsid w:val="00C82FA2"/>
    <w:rsid w:val="00C87EBE"/>
    <w:rsid w:val="00C905F8"/>
    <w:rsid w:val="00C931E3"/>
    <w:rsid w:val="00C93762"/>
    <w:rsid w:val="00C93C1C"/>
    <w:rsid w:val="00CA1EC8"/>
    <w:rsid w:val="00CA23A2"/>
    <w:rsid w:val="00CA5FF8"/>
    <w:rsid w:val="00CB2E45"/>
    <w:rsid w:val="00CB670A"/>
    <w:rsid w:val="00CD0A06"/>
    <w:rsid w:val="00CD2504"/>
    <w:rsid w:val="00CD2C55"/>
    <w:rsid w:val="00CE3201"/>
    <w:rsid w:val="00CE55B9"/>
    <w:rsid w:val="00CF3806"/>
    <w:rsid w:val="00D15DEE"/>
    <w:rsid w:val="00D16F0C"/>
    <w:rsid w:val="00D207E2"/>
    <w:rsid w:val="00D2238E"/>
    <w:rsid w:val="00D303A5"/>
    <w:rsid w:val="00D30A7E"/>
    <w:rsid w:val="00D31FC2"/>
    <w:rsid w:val="00D322C9"/>
    <w:rsid w:val="00D3422A"/>
    <w:rsid w:val="00D51173"/>
    <w:rsid w:val="00D51FC6"/>
    <w:rsid w:val="00D54D70"/>
    <w:rsid w:val="00D55845"/>
    <w:rsid w:val="00D56272"/>
    <w:rsid w:val="00D62963"/>
    <w:rsid w:val="00D67E50"/>
    <w:rsid w:val="00D71142"/>
    <w:rsid w:val="00D80B68"/>
    <w:rsid w:val="00D91225"/>
    <w:rsid w:val="00D93610"/>
    <w:rsid w:val="00D95B08"/>
    <w:rsid w:val="00DA25B3"/>
    <w:rsid w:val="00DA3ED9"/>
    <w:rsid w:val="00DA6038"/>
    <w:rsid w:val="00DA722A"/>
    <w:rsid w:val="00DB49D5"/>
    <w:rsid w:val="00DB7625"/>
    <w:rsid w:val="00DB7908"/>
    <w:rsid w:val="00DC3AD2"/>
    <w:rsid w:val="00DD0CD2"/>
    <w:rsid w:val="00DD4277"/>
    <w:rsid w:val="00DD5213"/>
    <w:rsid w:val="00DE192F"/>
    <w:rsid w:val="00DE27F7"/>
    <w:rsid w:val="00DF0F11"/>
    <w:rsid w:val="00DF3676"/>
    <w:rsid w:val="00E0351D"/>
    <w:rsid w:val="00E06CAF"/>
    <w:rsid w:val="00E11633"/>
    <w:rsid w:val="00E16E1F"/>
    <w:rsid w:val="00E2429F"/>
    <w:rsid w:val="00E26C95"/>
    <w:rsid w:val="00E3005C"/>
    <w:rsid w:val="00E34509"/>
    <w:rsid w:val="00E3544A"/>
    <w:rsid w:val="00E360F0"/>
    <w:rsid w:val="00E36D44"/>
    <w:rsid w:val="00E42E93"/>
    <w:rsid w:val="00E52671"/>
    <w:rsid w:val="00E575FD"/>
    <w:rsid w:val="00E57996"/>
    <w:rsid w:val="00E57C6A"/>
    <w:rsid w:val="00E64CF7"/>
    <w:rsid w:val="00E66376"/>
    <w:rsid w:val="00E7089B"/>
    <w:rsid w:val="00E713EE"/>
    <w:rsid w:val="00E76D8B"/>
    <w:rsid w:val="00E80155"/>
    <w:rsid w:val="00E822D4"/>
    <w:rsid w:val="00E83135"/>
    <w:rsid w:val="00E84D8B"/>
    <w:rsid w:val="00E91C48"/>
    <w:rsid w:val="00E9717F"/>
    <w:rsid w:val="00EA3DAC"/>
    <w:rsid w:val="00EB04FA"/>
    <w:rsid w:val="00EB0B54"/>
    <w:rsid w:val="00EB268F"/>
    <w:rsid w:val="00EB7BB1"/>
    <w:rsid w:val="00EC3F8C"/>
    <w:rsid w:val="00EC522D"/>
    <w:rsid w:val="00ED1A5A"/>
    <w:rsid w:val="00ED713B"/>
    <w:rsid w:val="00ED73A7"/>
    <w:rsid w:val="00EE126C"/>
    <w:rsid w:val="00EE3C0D"/>
    <w:rsid w:val="00EF018C"/>
    <w:rsid w:val="00EF2B37"/>
    <w:rsid w:val="00F0769F"/>
    <w:rsid w:val="00F10FAA"/>
    <w:rsid w:val="00F14A08"/>
    <w:rsid w:val="00F14BAB"/>
    <w:rsid w:val="00F15C87"/>
    <w:rsid w:val="00F160C2"/>
    <w:rsid w:val="00F16846"/>
    <w:rsid w:val="00F205CE"/>
    <w:rsid w:val="00F21BC1"/>
    <w:rsid w:val="00F22E1A"/>
    <w:rsid w:val="00F27611"/>
    <w:rsid w:val="00F321BB"/>
    <w:rsid w:val="00F36512"/>
    <w:rsid w:val="00F44633"/>
    <w:rsid w:val="00F541F8"/>
    <w:rsid w:val="00F56D86"/>
    <w:rsid w:val="00F64D95"/>
    <w:rsid w:val="00F676BD"/>
    <w:rsid w:val="00F76A8C"/>
    <w:rsid w:val="00F8406E"/>
    <w:rsid w:val="00F84195"/>
    <w:rsid w:val="00F8492D"/>
    <w:rsid w:val="00F85338"/>
    <w:rsid w:val="00F90533"/>
    <w:rsid w:val="00F90814"/>
    <w:rsid w:val="00F9219B"/>
    <w:rsid w:val="00FA329B"/>
    <w:rsid w:val="00FA3C72"/>
    <w:rsid w:val="00FA5996"/>
    <w:rsid w:val="00FB4396"/>
    <w:rsid w:val="00FB682E"/>
    <w:rsid w:val="00FB73DA"/>
    <w:rsid w:val="00FC3D04"/>
    <w:rsid w:val="00FE0888"/>
    <w:rsid w:val="00FE1EA8"/>
    <w:rsid w:val="00FF1EA6"/>
    <w:rsid w:val="00FF6100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8ABD7"/>
  <w15:docId w15:val="{C6C649A4-BEE4-4140-A5CD-BEE45A9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529B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33529B"/>
    <w:pPr>
      <w:keepNext/>
      <w:widowControl w:val="0"/>
      <w:spacing w:after="0" w:line="18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352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33529B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529B"/>
    <w:pPr>
      <w:widowControl w:val="0"/>
      <w:shd w:val="clear" w:color="auto" w:fill="FFFFFF"/>
      <w:spacing w:before="620" w:after="300" w:line="295" w:lineRule="exact"/>
      <w:jc w:val="both"/>
    </w:pPr>
    <w:rPr>
      <w:rFonts w:ascii="Book Antiqua" w:eastAsia="Book Antiqua" w:hAnsi="Book Antiqua" w:cs="Book Antiqua"/>
    </w:rPr>
  </w:style>
  <w:style w:type="paragraph" w:customStyle="1" w:styleId="ConsPlusTitle">
    <w:name w:val="ConsPlusTitle"/>
    <w:rsid w:val="0033529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6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63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0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4491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91F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1F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1F3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1F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1F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908F321C971A169D7C651F0EF5D846D5AC1FB2DB9A2C48D4B2EFCF505FA8C5D934E7C31E05CD5089339B82E086C13A88FDC70BA3375D707c1B0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7513-F38B-48AB-9123-B8A50D5D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Попцова</dc:creator>
  <cp:lastModifiedBy>Крапчикова Антонина Вадимовна</cp:lastModifiedBy>
  <cp:revision>3</cp:revision>
  <cp:lastPrinted>2019-12-20T07:04:00Z</cp:lastPrinted>
  <dcterms:created xsi:type="dcterms:W3CDTF">2020-01-16T10:23:00Z</dcterms:created>
  <dcterms:modified xsi:type="dcterms:W3CDTF">2020-01-16T10:42:00Z</dcterms:modified>
</cp:coreProperties>
</file>