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102" w:rsidRPr="001E2879" w:rsidRDefault="001E2879" w:rsidP="001E28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879">
        <w:rPr>
          <w:rFonts w:ascii="Times New Roman" w:hAnsi="Times New Roman" w:cs="Times New Roman"/>
          <w:b/>
          <w:sz w:val="28"/>
          <w:szCs w:val="28"/>
        </w:rPr>
        <w:t>Профилактическое мероприятие « ГОРКА» с 01.12.2021 по 01.03.2022</w:t>
      </w:r>
    </w:p>
    <w:p w:rsidR="001E2879" w:rsidRPr="001E2879" w:rsidRDefault="001E2879" w:rsidP="001E2879">
      <w:pPr>
        <w:jc w:val="both"/>
        <w:rPr>
          <w:rFonts w:ascii="Times New Roman" w:hAnsi="Times New Roman" w:cs="Times New Roman"/>
          <w:sz w:val="24"/>
          <w:szCs w:val="24"/>
        </w:rPr>
      </w:pPr>
      <w:r w:rsidRPr="001E2879">
        <w:rPr>
          <w:rFonts w:ascii="Times New Roman" w:hAnsi="Times New Roman" w:cs="Times New Roman"/>
          <w:sz w:val="24"/>
          <w:szCs w:val="24"/>
        </w:rPr>
        <w:t>Ежегодно в декабре-феврале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 В целях профилактики гибели и</w:t>
      </w:r>
      <w:r w:rsidR="00CC21CB">
        <w:rPr>
          <w:rFonts w:ascii="Times New Roman" w:hAnsi="Times New Roman" w:cs="Times New Roman"/>
          <w:sz w:val="24"/>
          <w:szCs w:val="24"/>
        </w:rPr>
        <w:t xml:space="preserve"> травматизма детей в период с 01 декабря 2021 года по 01 марта 2022</w:t>
      </w:r>
      <w:r w:rsidRPr="001E2879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="00CC21CB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Pr="001E2879">
        <w:rPr>
          <w:rFonts w:ascii="Times New Roman" w:hAnsi="Times New Roman" w:cs="Times New Roman"/>
          <w:sz w:val="24"/>
          <w:szCs w:val="24"/>
        </w:rPr>
        <w:t xml:space="preserve"> городского округа проходит профилактическое мероприятие «Горка».</w:t>
      </w:r>
    </w:p>
    <w:p w:rsidR="001E2879" w:rsidRPr="001E2879" w:rsidRDefault="001E2879" w:rsidP="001E287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1E2879">
        <w:rPr>
          <w:rStyle w:val="c1"/>
          <w:color w:val="000000"/>
        </w:rPr>
        <w:t>В целях активизации работы по профилактики дорожно-транспортного травматизма и обеспечения безопасности несовершеннолетних в зимний период, а так же предотвращения дорожно-транспортных происшествий, связанных с неожиданным появлением детей на проезжей части, вследствие игр с использованием горок, снежных скатов, наледей, находящихся вблизи проезжих частей, проводилось профилактическое мероприятие «ГОРКА»</w:t>
      </w:r>
      <w:r w:rsidR="00CC21CB">
        <w:rPr>
          <w:rStyle w:val="c1"/>
          <w:color w:val="000000"/>
        </w:rPr>
        <w:t xml:space="preserve"> в нашем детском саду прошли профилактические мероприятия в рамках акции «ГОРКА»</w:t>
      </w:r>
      <w:proofErr w:type="gramEnd"/>
    </w:p>
    <w:p w:rsidR="001E2879" w:rsidRPr="001E2879" w:rsidRDefault="001E2879" w:rsidP="001E287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2879">
        <w:rPr>
          <w:rStyle w:val="c1"/>
          <w:color w:val="000000"/>
        </w:rPr>
        <w:t>В ходе профилактического мероприятия был разработан план проведения мероприятий с детьми, родителями гр</w:t>
      </w:r>
      <w:r w:rsidR="00CC21CB">
        <w:rPr>
          <w:rStyle w:val="c1"/>
          <w:color w:val="000000"/>
        </w:rPr>
        <w:t>уппы</w:t>
      </w:r>
    </w:p>
    <w:p w:rsidR="001E2879" w:rsidRPr="001E2879" w:rsidRDefault="001E2879" w:rsidP="001E287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2879">
        <w:rPr>
          <w:rStyle w:val="c2"/>
          <w:b/>
          <w:bCs/>
          <w:color w:val="000000"/>
        </w:rPr>
        <w:t>Для детей были организованы:</w:t>
      </w:r>
    </w:p>
    <w:p w:rsidR="001E2879" w:rsidRPr="001E2879" w:rsidRDefault="001E2879" w:rsidP="001E28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2879">
        <w:rPr>
          <w:rStyle w:val="c1"/>
          <w:color w:val="000000"/>
        </w:rPr>
        <w:t>-  беседы по те</w:t>
      </w:r>
      <w:r w:rsidR="00CC21CB">
        <w:rPr>
          <w:rStyle w:val="c1"/>
          <w:color w:val="000000"/>
        </w:rPr>
        <w:t xml:space="preserve">мам: «Где должны играть дети», </w:t>
      </w:r>
      <w:r w:rsidRPr="001E2879">
        <w:rPr>
          <w:rStyle w:val="c1"/>
          <w:color w:val="000000"/>
        </w:rPr>
        <w:t xml:space="preserve">«Осторожно, </w:t>
      </w:r>
      <w:r w:rsidR="00CC21CB">
        <w:rPr>
          <w:rStyle w:val="c1"/>
          <w:color w:val="000000"/>
        </w:rPr>
        <w:t>горка</w:t>
      </w:r>
      <w:r w:rsidRPr="001E2879">
        <w:rPr>
          <w:rStyle w:val="c1"/>
          <w:color w:val="000000"/>
        </w:rPr>
        <w:t>!», «Как вести себя на дороге?»;</w:t>
      </w:r>
    </w:p>
    <w:p w:rsidR="001E2879" w:rsidRPr="001E2879" w:rsidRDefault="001E2879" w:rsidP="001E28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2879">
        <w:rPr>
          <w:rStyle w:val="c1"/>
          <w:color w:val="000000"/>
        </w:rPr>
        <w:t>- чтение художественных произведений, стихов о транспорте;</w:t>
      </w:r>
    </w:p>
    <w:p w:rsidR="001E2879" w:rsidRPr="001E2879" w:rsidRDefault="001E2879" w:rsidP="001E28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1E2879">
        <w:rPr>
          <w:rStyle w:val="c1"/>
          <w:color w:val="000000"/>
        </w:rPr>
        <w:t>- рассматривание картин, иллюстраций о правилах дорожного движения;</w:t>
      </w:r>
    </w:p>
    <w:p w:rsidR="001E2879" w:rsidRPr="001E2879" w:rsidRDefault="00CC21CB" w:rsidP="001E2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1E2879"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879"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879"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879"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безопасности на снежной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879"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(ледяной)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879"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879"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879"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879"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во время гололёда.</w:t>
      </w:r>
    </w:p>
    <w:p w:rsidR="001E2879" w:rsidRPr="001E2879" w:rsidRDefault="001E2879" w:rsidP="001E28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E2879" w:rsidRPr="001E2879" w:rsidRDefault="001E2879" w:rsidP="001E287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2879">
        <w:rPr>
          <w:rStyle w:val="c2"/>
          <w:b/>
          <w:bCs/>
          <w:color w:val="000000"/>
        </w:rPr>
        <w:t>Формы взаимодействия с родителями:</w:t>
      </w:r>
    </w:p>
    <w:p w:rsidR="00CC21CB" w:rsidRDefault="001E2879" w:rsidP="001E28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1E2879">
        <w:rPr>
          <w:rStyle w:val="c1"/>
          <w:color w:val="000000"/>
        </w:rPr>
        <w:t>- консультации для родителей:</w:t>
      </w:r>
    </w:p>
    <w:p w:rsidR="001E2879" w:rsidRPr="001E2879" w:rsidRDefault="001E2879" w:rsidP="001E28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2879">
        <w:rPr>
          <w:rStyle w:val="c1"/>
          <w:color w:val="000000"/>
        </w:rPr>
        <w:t xml:space="preserve"> «Безопасное катание на горках», «Безопасность детей в наших руках», «Осторожно, зимняя дорога», «Правила дорожные всем нам знать положено», «Улица полна неожиданностей»;</w:t>
      </w:r>
      <w:r w:rsidRPr="001E2879">
        <w:rPr>
          <w:color w:val="000000"/>
        </w:rPr>
        <w:br/>
      </w:r>
      <w:r w:rsidRPr="001E2879">
        <w:rPr>
          <w:rStyle w:val="c1"/>
          <w:color w:val="000000"/>
        </w:rPr>
        <w:t>- раздача памяток «Безопасность детей зимой», «Осторожно, зимняя дорога»;</w:t>
      </w:r>
    </w:p>
    <w:p w:rsidR="001E2879" w:rsidRPr="001E2879" w:rsidRDefault="001E2879" w:rsidP="001E2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-«Применение ремней безопасности и</w:t>
      </w:r>
      <w:r w:rsidR="00CC2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 удерживающих устрой</w:t>
      </w:r>
      <w:proofErr w:type="gramStart"/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C2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перевозке детей».</w:t>
      </w:r>
    </w:p>
    <w:p w:rsidR="001E2879" w:rsidRPr="001E2879" w:rsidRDefault="001E2879" w:rsidP="001E2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стенда:</w:t>
      </w:r>
    </w:p>
    <w:p w:rsidR="001E2879" w:rsidRPr="001E2879" w:rsidRDefault="001E2879" w:rsidP="001E2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«Зимние забавы и безопасность»</w:t>
      </w:r>
      <w:r w:rsidR="00CC2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(соблюдение правил безопасности катания</w:t>
      </w:r>
      <w:r w:rsidR="00CC2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на санках, коньках, лыжах, со</w:t>
      </w:r>
      <w:r w:rsidR="00CC2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снежной (ледяной) горки);</w:t>
      </w:r>
    </w:p>
    <w:p w:rsidR="001E2879" w:rsidRDefault="001E2879" w:rsidP="001E2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-«Использование ремней безопасности и</w:t>
      </w:r>
      <w:r w:rsidR="00CC2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 удерживающих устрой</w:t>
      </w:r>
      <w:proofErr w:type="gramStart"/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C2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2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перевозке детей».</w:t>
      </w:r>
    </w:p>
    <w:p w:rsidR="00BD059D" w:rsidRDefault="00BD059D" w:rsidP="001E2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 Зачем нужны светоотражающие элементы?»</w:t>
      </w:r>
    </w:p>
    <w:p w:rsidR="00BD7493" w:rsidRDefault="00BD7493" w:rsidP="001E2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493" w:rsidRDefault="00BD7493" w:rsidP="001E2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79320" cy="1905000"/>
            <wp:effectExtent l="0" t="0" r="0" b="0"/>
            <wp:docPr id="1" name="Рисунок 1" descr="D:\Users\Пользователь\Desktop\IMG_20220215_09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Пользователь\Desktop\IMG_20220215_093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4638" cy="190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86539" cy="1905000"/>
            <wp:effectExtent l="0" t="0" r="9525" b="0"/>
            <wp:docPr id="2" name="Рисунок 2" descr="D:\Users\Пользователь\Desktop\IMG_20220215_09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Пользователь\Desktop\IMG_20220215_093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93" cy="190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7493" w:rsidRPr="001E2879" w:rsidRDefault="00BD7493" w:rsidP="001E2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476500" cy="2002318"/>
            <wp:effectExtent l="0" t="0" r="0" b="0"/>
            <wp:docPr id="3" name="Рисунок 3" descr="D:\Users\Пользователь\Desktop\IMG_20220215_09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Пользователь\Desktop\IMG_20220215_093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273" cy="200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21902" cy="2004060"/>
            <wp:effectExtent l="0" t="0" r="2540" b="0"/>
            <wp:docPr id="4" name="Рисунок 4" descr="D:\Users\Пользователь\Desktop\IMG_20220215_09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Пользователь\Desktop\IMG_20220215_0936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663" cy="200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879" w:rsidRDefault="001E2879" w:rsidP="001E28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7493" w:rsidRDefault="00BD7493" w:rsidP="001E28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5120" cy="2060311"/>
            <wp:effectExtent l="0" t="0" r="0" b="0"/>
            <wp:docPr id="5" name="Рисунок 5" descr="D:\Users\Пользователь\Desktop\IMG_20220215_09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Пользователь\Desktop\IMG_20220215_0935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89" cy="205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980" cy="2093414"/>
            <wp:effectExtent l="0" t="0" r="7620" b="2540"/>
            <wp:docPr id="6" name="Рисунок 6" descr="D:\Users\Пользователь\Desktop\IMG_20220215_09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Пользователь\Desktop\IMG_20220215_093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50" cy="209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93" w:rsidRDefault="00BD7493" w:rsidP="001E28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3220" cy="3070860"/>
            <wp:effectExtent l="0" t="0" r="0" b="0"/>
            <wp:docPr id="7" name="Рисунок 7" descr="D:\Users\Пользователь\Desktop\IMG_20220215_09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Пользователь\Desktop\IMG_20220215_0932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50" cy="307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1760" cy="3116177"/>
            <wp:effectExtent l="0" t="0" r="0" b="8255"/>
            <wp:docPr id="8" name="Рисунок 8" descr="D:\Users\Пользователь\Desktop\IMG_20220215_09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Пользователь\Desktop\IMG_20220215_09395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56214" cy="312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93" w:rsidRPr="001E2879" w:rsidRDefault="00BD7493" w:rsidP="001E287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1684020"/>
            <wp:effectExtent l="0" t="0" r="0" b="0"/>
            <wp:docPr id="9" name="Рисунок 9" descr="D:\Users\Пользователь\Desktop\IMG_20220215_09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Пользователь\Desktop\IMG_20220215_094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6" cy="168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7493" w:rsidRPr="001E2879" w:rsidSect="00BD749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FF"/>
    <w:rsid w:val="001E2879"/>
    <w:rsid w:val="00784DAA"/>
    <w:rsid w:val="00826102"/>
    <w:rsid w:val="00A36213"/>
    <w:rsid w:val="00B46D0B"/>
    <w:rsid w:val="00BD059D"/>
    <w:rsid w:val="00BD2EFF"/>
    <w:rsid w:val="00BD7493"/>
    <w:rsid w:val="00C335BB"/>
    <w:rsid w:val="00C63E4F"/>
    <w:rsid w:val="00CC21CB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E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2879"/>
  </w:style>
  <w:style w:type="character" w:customStyle="1" w:styleId="c2">
    <w:name w:val="c2"/>
    <w:basedOn w:val="a0"/>
    <w:rsid w:val="001E2879"/>
  </w:style>
  <w:style w:type="paragraph" w:styleId="a4">
    <w:name w:val="Balloon Text"/>
    <w:basedOn w:val="a"/>
    <w:link w:val="a5"/>
    <w:uiPriority w:val="99"/>
    <w:semiHidden/>
    <w:unhideWhenUsed/>
    <w:rsid w:val="00BD7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E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2879"/>
  </w:style>
  <w:style w:type="character" w:customStyle="1" w:styleId="c2">
    <w:name w:val="c2"/>
    <w:basedOn w:val="a0"/>
    <w:rsid w:val="001E2879"/>
  </w:style>
  <w:style w:type="paragraph" w:styleId="a4">
    <w:name w:val="Balloon Text"/>
    <w:basedOn w:val="a"/>
    <w:link w:val="a5"/>
    <w:uiPriority w:val="99"/>
    <w:semiHidden/>
    <w:unhideWhenUsed/>
    <w:rsid w:val="00BD7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3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2022-02-09T09:49:00Z</dcterms:created>
  <dcterms:modified xsi:type="dcterms:W3CDTF">2022-02-15T05:29:00Z</dcterms:modified>
</cp:coreProperties>
</file>