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96" w:rsidRPr="007655CE" w:rsidRDefault="00850096" w:rsidP="008500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655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Перспективный план работы по обучению детей правилам дорожного движения в подготовительной группе </w:t>
      </w:r>
    </w:p>
    <w:p w:rsidR="00F24022" w:rsidRPr="007655CE" w:rsidRDefault="007655CE" w:rsidP="008500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655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 202</w:t>
      </w:r>
      <w:r w:rsidR="00BB66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Pr="007655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-202</w:t>
      </w:r>
      <w:r w:rsidR="00BB66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 w:rsidR="00850096" w:rsidRPr="007655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учебный год</w:t>
      </w:r>
    </w:p>
    <w:p w:rsidR="00850096" w:rsidRDefault="00850096" w:rsidP="00850096">
      <w:pPr>
        <w:spacing w:after="0"/>
        <w:jc w:val="center"/>
        <w:rPr>
          <w:rFonts w:ascii="Trebuchet MS" w:hAnsi="Trebuchet MS"/>
          <w:b/>
          <w:bCs/>
          <w:color w:val="39306F"/>
          <w:sz w:val="29"/>
          <w:szCs w:val="29"/>
          <w:shd w:val="clear" w:color="auto" w:fill="FFFFFF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85"/>
        <w:gridCol w:w="5670"/>
        <w:gridCol w:w="2393"/>
      </w:tblGrid>
      <w:tr w:rsidR="00850096" w:rsidTr="004A575D">
        <w:tc>
          <w:tcPr>
            <w:tcW w:w="1985" w:type="dxa"/>
          </w:tcPr>
          <w:p w:rsidR="00850096" w:rsidRDefault="004A575D" w:rsidP="00850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75D">
              <w:rPr>
                <w:rFonts w:ascii="Times New Roman" w:hAnsi="Times New Roman" w:cs="Times New Roman"/>
                <w:b/>
              </w:rPr>
              <w:t>М</w:t>
            </w:r>
            <w:r w:rsidR="00850096" w:rsidRPr="004A575D">
              <w:rPr>
                <w:rFonts w:ascii="Times New Roman" w:hAnsi="Times New Roman" w:cs="Times New Roman"/>
                <w:b/>
              </w:rPr>
              <w:t>есяц</w:t>
            </w:r>
          </w:p>
          <w:p w:rsidR="004A575D" w:rsidRPr="004A575D" w:rsidRDefault="004A575D" w:rsidP="008500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850096" w:rsidRPr="004A575D" w:rsidRDefault="00850096" w:rsidP="00850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75D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2393" w:type="dxa"/>
          </w:tcPr>
          <w:p w:rsidR="00850096" w:rsidRPr="004A575D" w:rsidRDefault="00850096" w:rsidP="008500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75D">
              <w:rPr>
                <w:rFonts w:ascii="Times New Roman" w:hAnsi="Times New Roman" w:cs="Times New Roman"/>
                <w:b/>
              </w:rPr>
              <w:t>Учебная нагрузка</w:t>
            </w:r>
          </w:p>
        </w:tc>
      </w:tr>
      <w:tr w:rsidR="004A575D" w:rsidTr="004A575D">
        <w:tc>
          <w:tcPr>
            <w:tcW w:w="1985" w:type="dxa"/>
          </w:tcPr>
          <w:p w:rsidR="004A575D" w:rsidRPr="004A575D" w:rsidRDefault="004A575D" w:rsidP="004A575D">
            <w:pPr>
              <w:jc w:val="center"/>
              <w:rPr>
                <w:rFonts w:ascii="Times New Roman" w:hAnsi="Times New Roman" w:cs="Times New Roman"/>
              </w:rPr>
            </w:pPr>
            <w:r w:rsidRPr="004A575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670" w:type="dxa"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Занятие по теме: "Транспорт"</w:t>
            </w:r>
          </w:p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Сюжетно-ролевая игра "Автопарк"</w:t>
            </w:r>
          </w:p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Прогулка. Наблюдение за движением пешеходов</w:t>
            </w:r>
          </w:p>
        </w:tc>
        <w:tc>
          <w:tcPr>
            <w:tcW w:w="2393" w:type="dxa"/>
            <w:vMerge w:val="restart"/>
          </w:tcPr>
          <w:p w:rsidR="004A575D" w:rsidRPr="004A575D" w:rsidRDefault="004A575D" w:rsidP="00850096">
            <w:pPr>
              <w:pStyle w:val="Default"/>
              <w:jc w:val="both"/>
              <w:rPr>
                <w:sz w:val="22"/>
                <w:szCs w:val="22"/>
              </w:rPr>
            </w:pPr>
            <w:r w:rsidRPr="004A575D">
              <w:rPr>
                <w:sz w:val="22"/>
                <w:szCs w:val="22"/>
              </w:rPr>
              <w:t xml:space="preserve">Занятия проводятся 1 раз в месяц. </w:t>
            </w:r>
          </w:p>
          <w:p w:rsidR="00407E65" w:rsidRDefault="00407E65" w:rsidP="00850096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07E65" w:rsidRDefault="004A575D" w:rsidP="00850096">
            <w:pPr>
              <w:pStyle w:val="Default"/>
              <w:jc w:val="both"/>
              <w:rPr>
                <w:sz w:val="22"/>
                <w:szCs w:val="22"/>
              </w:rPr>
            </w:pPr>
            <w:r w:rsidRPr="004A575D">
              <w:rPr>
                <w:sz w:val="22"/>
                <w:szCs w:val="22"/>
              </w:rPr>
              <w:t xml:space="preserve">Длительность занятия </w:t>
            </w:r>
          </w:p>
          <w:p w:rsidR="004A575D" w:rsidRPr="004A575D" w:rsidRDefault="004A575D" w:rsidP="00850096">
            <w:pPr>
              <w:pStyle w:val="Default"/>
              <w:jc w:val="both"/>
              <w:rPr>
                <w:sz w:val="22"/>
                <w:szCs w:val="22"/>
              </w:rPr>
            </w:pPr>
            <w:r w:rsidRPr="004A575D">
              <w:rPr>
                <w:sz w:val="22"/>
                <w:szCs w:val="22"/>
              </w:rPr>
              <w:t xml:space="preserve">составляет 30 минут </w:t>
            </w:r>
          </w:p>
          <w:p w:rsidR="00407E65" w:rsidRDefault="00407E65" w:rsidP="00850096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A575D" w:rsidRPr="004A575D" w:rsidRDefault="004A575D" w:rsidP="00850096">
            <w:pPr>
              <w:pStyle w:val="Default"/>
              <w:jc w:val="both"/>
              <w:rPr>
                <w:sz w:val="22"/>
                <w:szCs w:val="22"/>
              </w:rPr>
            </w:pPr>
            <w:r w:rsidRPr="004A575D">
              <w:rPr>
                <w:sz w:val="22"/>
                <w:szCs w:val="22"/>
              </w:rPr>
              <w:t xml:space="preserve">Целевая прогулка проводится 1 раз в месяц </w:t>
            </w:r>
          </w:p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575D" w:rsidTr="004A575D">
        <w:tc>
          <w:tcPr>
            <w:tcW w:w="1985" w:type="dxa"/>
          </w:tcPr>
          <w:p w:rsidR="004A575D" w:rsidRPr="004A575D" w:rsidRDefault="004A575D" w:rsidP="004A575D">
            <w:pPr>
              <w:jc w:val="center"/>
              <w:rPr>
                <w:rFonts w:ascii="Times New Roman" w:hAnsi="Times New Roman" w:cs="Times New Roman"/>
              </w:rPr>
            </w:pPr>
            <w:r w:rsidRPr="004A575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670" w:type="dxa"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Занятие по теме: "Правила пешеходов и пассажиров"</w:t>
            </w:r>
          </w:p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Дидактические игры "Ловкий пешеход", "Слушайся регулировщика", "Найди и назови"</w:t>
            </w:r>
            <w:proofErr w:type="gramStart"/>
            <w:r w:rsidRPr="004A575D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Прогулка. Закрепление знаний, умений, соблюдение правил поведения на улице. </w:t>
            </w:r>
          </w:p>
        </w:tc>
        <w:tc>
          <w:tcPr>
            <w:tcW w:w="2393" w:type="dxa"/>
            <w:vMerge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575D" w:rsidTr="004A575D">
        <w:tc>
          <w:tcPr>
            <w:tcW w:w="1985" w:type="dxa"/>
          </w:tcPr>
          <w:p w:rsidR="004A575D" w:rsidRPr="004A575D" w:rsidRDefault="004A575D" w:rsidP="004A575D">
            <w:pPr>
              <w:jc w:val="center"/>
              <w:rPr>
                <w:rFonts w:ascii="Times New Roman" w:hAnsi="Times New Roman" w:cs="Times New Roman"/>
              </w:rPr>
            </w:pPr>
            <w:r w:rsidRPr="004A575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670" w:type="dxa"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Занятие по теме: "Изучение запрещающих знаков"</w:t>
            </w:r>
            <w:proofErr w:type="gramStart"/>
            <w:r w:rsidRPr="004A575D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Тематическая прогулка "Правила для пешеходов"</w:t>
            </w:r>
            <w:r w:rsidRPr="004A575D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Рассматривание рисунков со знаками "Движение запрещено", "Опасность", "Поворот </w:t>
            </w:r>
            <w:r w:rsidRPr="004A575D">
              <w:rPr>
                <w:rFonts w:ascii="Times New Roman" w:hAnsi="Times New Roman" w:cs="Times New Roman"/>
                <w:color w:val="000000"/>
              </w:rPr>
              <w:br/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налево запрещен", "Разворот запрещен", "Остановка запрещена", "Въезд запрещен"</w:t>
            </w:r>
          </w:p>
        </w:tc>
        <w:tc>
          <w:tcPr>
            <w:tcW w:w="2393" w:type="dxa"/>
            <w:vMerge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575D" w:rsidTr="004A575D">
        <w:tc>
          <w:tcPr>
            <w:tcW w:w="1985" w:type="dxa"/>
          </w:tcPr>
          <w:p w:rsidR="004A575D" w:rsidRPr="004A575D" w:rsidRDefault="004A575D" w:rsidP="004A575D">
            <w:pPr>
              <w:jc w:val="center"/>
              <w:rPr>
                <w:rFonts w:ascii="Times New Roman" w:hAnsi="Times New Roman" w:cs="Times New Roman"/>
              </w:rPr>
            </w:pPr>
            <w:r w:rsidRPr="004A575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670" w:type="dxa"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Занятие по теме: "Изучение предписывающих знаков"</w:t>
            </w:r>
            <w:proofErr w:type="gramStart"/>
            <w:r w:rsidRPr="004A575D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Изготовление елочных игрушек с изображением дорожных знаков. </w:t>
            </w:r>
            <w:r w:rsidRPr="004A575D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Дидактические игры "Найди и расскажи", "Собери знак", "Что означает", "Найди дорожный знак" </w:t>
            </w:r>
          </w:p>
        </w:tc>
        <w:tc>
          <w:tcPr>
            <w:tcW w:w="2393" w:type="dxa"/>
            <w:vMerge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575D" w:rsidTr="004A575D">
        <w:tc>
          <w:tcPr>
            <w:tcW w:w="1985" w:type="dxa"/>
          </w:tcPr>
          <w:p w:rsidR="004A575D" w:rsidRPr="004A575D" w:rsidRDefault="004A575D" w:rsidP="004A575D">
            <w:pPr>
              <w:jc w:val="center"/>
              <w:rPr>
                <w:rFonts w:ascii="Times New Roman" w:hAnsi="Times New Roman" w:cs="Times New Roman"/>
              </w:rPr>
            </w:pPr>
            <w:r w:rsidRPr="004A575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70" w:type="dxa"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Занятие по теме: "Изучение информационно-указательных знаков"</w:t>
            </w:r>
            <w:proofErr w:type="gramStart"/>
            <w:r w:rsidRPr="004A575D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Дидактические игры "Пешеходы, и водители", "Я иду через дорогу", "Умелый пешеход"</w:t>
            </w:r>
            <w:r w:rsidRPr="004A575D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Прогулка. Изучение дорожных знаков в реальных условиях</w:t>
            </w:r>
          </w:p>
        </w:tc>
        <w:tc>
          <w:tcPr>
            <w:tcW w:w="2393" w:type="dxa"/>
            <w:vMerge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575D" w:rsidTr="004A575D">
        <w:tc>
          <w:tcPr>
            <w:tcW w:w="1985" w:type="dxa"/>
          </w:tcPr>
          <w:p w:rsidR="004A575D" w:rsidRPr="004A575D" w:rsidRDefault="004A575D" w:rsidP="004A575D">
            <w:pPr>
              <w:jc w:val="center"/>
              <w:rPr>
                <w:rFonts w:ascii="Times New Roman" w:hAnsi="Times New Roman" w:cs="Times New Roman"/>
              </w:rPr>
            </w:pPr>
            <w:r w:rsidRPr="004A575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70" w:type="dxa"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Чтение стихотворения "Гололед" И. </w:t>
            </w:r>
            <w:proofErr w:type="spellStart"/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Лешкевич</w:t>
            </w:r>
            <w:proofErr w:type="spellEnd"/>
            <w:proofErr w:type="gramStart"/>
            <w:r w:rsidRPr="004A575D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анятие по теме: "Знаки сервиса"</w:t>
            </w:r>
          </w:p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Наблюдение за легковыми автомобилями на прогулке</w:t>
            </w:r>
          </w:p>
        </w:tc>
        <w:tc>
          <w:tcPr>
            <w:tcW w:w="2393" w:type="dxa"/>
            <w:vMerge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575D" w:rsidTr="004A575D">
        <w:tc>
          <w:tcPr>
            <w:tcW w:w="1985" w:type="dxa"/>
          </w:tcPr>
          <w:p w:rsidR="004A575D" w:rsidRPr="004A575D" w:rsidRDefault="004A575D" w:rsidP="004A575D">
            <w:pPr>
              <w:jc w:val="center"/>
              <w:rPr>
                <w:rFonts w:ascii="Times New Roman" w:hAnsi="Times New Roman" w:cs="Times New Roman"/>
              </w:rPr>
            </w:pPr>
            <w:r w:rsidRPr="004A575D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670" w:type="dxa"/>
          </w:tcPr>
          <w:p w:rsidR="004A575D" w:rsidRDefault="004A575D" w:rsidP="008500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 рассказа "На машине" И. Павлова</w:t>
            </w:r>
            <w:proofErr w:type="gramStart"/>
            <w:r w:rsidRPr="004A575D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Занятие по теме: Чтение рассказа "Автомобиль" </w:t>
            </w:r>
          </w:p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Н. Носов </w:t>
            </w:r>
            <w:proofErr w:type="gramStart"/>
            <w:r w:rsidRPr="004A575D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Рисование специальных видов транспорта</w:t>
            </w:r>
          </w:p>
        </w:tc>
        <w:tc>
          <w:tcPr>
            <w:tcW w:w="2393" w:type="dxa"/>
            <w:vMerge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575D" w:rsidTr="004A575D">
        <w:tc>
          <w:tcPr>
            <w:tcW w:w="1985" w:type="dxa"/>
          </w:tcPr>
          <w:p w:rsidR="004A575D" w:rsidRPr="004A575D" w:rsidRDefault="004A575D" w:rsidP="004A575D">
            <w:pPr>
              <w:jc w:val="center"/>
              <w:rPr>
                <w:rFonts w:ascii="Times New Roman" w:hAnsi="Times New Roman" w:cs="Times New Roman"/>
              </w:rPr>
            </w:pPr>
            <w:r w:rsidRPr="004A575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70" w:type="dxa"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Занятие по теме: "Дорожная азбука"</w:t>
            </w:r>
            <w:proofErr w:type="gramStart"/>
            <w:r w:rsidRPr="004A575D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Загадывание загадок об информационно – указательных знаках</w:t>
            </w:r>
            <w:r w:rsidRPr="004A575D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Рисование информационно – указательных знаков</w:t>
            </w:r>
            <w:r w:rsidRPr="004A575D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Прогулка "Покажи и назови известный дорожный знак</w:t>
            </w:r>
          </w:p>
        </w:tc>
        <w:tc>
          <w:tcPr>
            <w:tcW w:w="2393" w:type="dxa"/>
            <w:vMerge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575D" w:rsidTr="004A575D">
        <w:tc>
          <w:tcPr>
            <w:tcW w:w="1985" w:type="dxa"/>
          </w:tcPr>
          <w:p w:rsidR="004A575D" w:rsidRPr="004A575D" w:rsidRDefault="004A575D" w:rsidP="004A575D">
            <w:pPr>
              <w:jc w:val="center"/>
              <w:rPr>
                <w:rFonts w:ascii="Times New Roman" w:hAnsi="Times New Roman" w:cs="Times New Roman"/>
              </w:rPr>
            </w:pPr>
            <w:r w:rsidRPr="004A575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70" w:type="dxa"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Беседа на тему: "Наши друзья дорожные знаки"</w:t>
            </w:r>
            <w:proofErr w:type="gramStart"/>
            <w:r w:rsidRPr="004A575D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Дидактические игры "Знаки на дорогах", "Домики", "Что лишнее", "Что бы это значило"</w:t>
            </w:r>
          </w:p>
        </w:tc>
        <w:tc>
          <w:tcPr>
            <w:tcW w:w="2393" w:type="dxa"/>
            <w:vMerge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575D" w:rsidTr="004A575D">
        <w:tc>
          <w:tcPr>
            <w:tcW w:w="1985" w:type="dxa"/>
          </w:tcPr>
          <w:p w:rsidR="004A575D" w:rsidRPr="004A575D" w:rsidRDefault="004A575D" w:rsidP="004A575D">
            <w:pPr>
              <w:jc w:val="center"/>
              <w:rPr>
                <w:rFonts w:ascii="Times New Roman" w:hAnsi="Times New Roman" w:cs="Times New Roman"/>
              </w:rPr>
            </w:pPr>
            <w:r w:rsidRPr="004A575D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5670" w:type="dxa"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Наблюдение на прогулке за пешеходами, переходящими проезжую часть</w:t>
            </w:r>
          </w:p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A57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 художественной литературы</w:t>
            </w:r>
          </w:p>
        </w:tc>
        <w:tc>
          <w:tcPr>
            <w:tcW w:w="2393" w:type="dxa"/>
            <w:vMerge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575D" w:rsidTr="004A575D">
        <w:tc>
          <w:tcPr>
            <w:tcW w:w="1985" w:type="dxa"/>
          </w:tcPr>
          <w:p w:rsidR="004A575D" w:rsidRPr="004A575D" w:rsidRDefault="004A575D" w:rsidP="004A575D">
            <w:pPr>
              <w:jc w:val="center"/>
              <w:rPr>
                <w:rFonts w:ascii="Times New Roman" w:hAnsi="Times New Roman" w:cs="Times New Roman"/>
              </w:rPr>
            </w:pPr>
            <w:r w:rsidRPr="004A575D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670" w:type="dxa"/>
          </w:tcPr>
          <w:p w:rsidR="004A575D" w:rsidRPr="004A575D" w:rsidRDefault="004A57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A575D">
              <w:rPr>
                <w:sz w:val="22"/>
                <w:szCs w:val="22"/>
              </w:rPr>
              <w:t xml:space="preserve">«Юный велосипедист» </w:t>
            </w:r>
            <w:r>
              <w:rPr>
                <w:sz w:val="22"/>
                <w:szCs w:val="22"/>
              </w:rPr>
              <w:t xml:space="preserve">спортивное мероприятие </w:t>
            </w:r>
          </w:p>
          <w:p w:rsidR="004A575D" w:rsidRPr="004A575D" w:rsidRDefault="004A57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- </w:t>
            </w:r>
            <w:r w:rsidRPr="004A575D">
              <w:rPr>
                <w:sz w:val="22"/>
                <w:szCs w:val="22"/>
                <w:shd w:val="clear" w:color="auto" w:fill="FFFFFF"/>
              </w:rPr>
              <w:t>Чтение стихотворения "Самокат" Н. Кончаловский</w:t>
            </w:r>
          </w:p>
        </w:tc>
        <w:tc>
          <w:tcPr>
            <w:tcW w:w="2393" w:type="dxa"/>
            <w:vMerge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575D" w:rsidTr="004A575D">
        <w:tc>
          <w:tcPr>
            <w:tcW w:w="1985" w:type="dxa"/>
          </w:tcPr>
          <w:p w:rsidR="004A575D" w:rsidRPr="004A575D" w:rsidRDefault="004A575D" w:rsidP="004A575D">
            <w:pPr>
              <w:jc w:val="center"/>
              <w:rPr>
                <w:rFonts w:ascii="Times New Roman" w:hAnsi="Times New Roman" w:cs="Times New Roman"/>
              </w:rPr>
            </w:pPr>
            <w:r w:rsidRPr="004A575D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670" w:type="dxa"/>
          </w:tcPr>
          <w:p w:rsidR="004A575D" w:rsidRPr="004A575D" w:rsidRDefault="004A575D">
            <w:pPr>
              <w:pStyle w:val="Default"/>
              <w:rPr>
                <w:sz w:val="22"/>
                <w:szCs w:val="22"/>
              </w:rPr>
            </w:pPr>
            <w:r w:rsidRPr="004A575D">
              <w:rPr>
                <w:sz w:val="22"/>
                <w:szCs w:val="22"/>
              </w:rPr>
              <w:t xml:space="preserve">- Игра «Определи безопасный путь» </w:t>
            </w:r>
          </w:p>
          <w:p w:rsidR="004A575D" w:rsidRPr="004A575D" w:rsidRDefault="004A575D">
            <w:pPr>
              <w:pStyle w:val="Default"/>
              <w:rPr>
                <w:sz w:val="22"/>
                <w:szCs w:val="22"/>
              </w:rPr>
            </w:pPr>
            <w:r w:rsidRPr="004A575D">
              <w:rPr>
                <w:sz w:val="22"/>
                <w:szCs w:val="22"/>
              </w:rPr>
              <w:t>-</w:t>
            </w:r>
            <w:r w:rsidRPr="004A575D">
              <w:rPr>
                <w:sz w:val="22"/>
                <w:szCs w:val="22"/>
                <w:shd w:val="clear" w:color="auto" w:fill="FFFFFF"/>
              </w:rPr>
              <w:t xml:space="preserve"> Рисование специальных видов транспорта</w:t>
            </w:r>
          </w:p>
        </w:tc>
        <w:tc>
          <w:tcPr>
            <w:tcW w:w="2393" w:type="dxa"/>
            <w:vMerge/>
          </w:tcPr>
          <w:p w:rsidR="004A575D" w:rsidRPr="004A575D" w:rsidRDefault="004A575D" w:rsidP="008500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0096" w:rsidRDefault="00850096" w:rsidP="00850096">
      <w:pPr>
        <w:spacing w:after="0"/>
        <w:jc w:val="both"/>
      </w:pPr>
    </w:p>
    <w:p w:rsidR="007655CE" w:rsidRDefault="007655CE" w:rsidP="004A575D">
      <w:pPr>
        <w:spacing w:after="0"/>
        <w:jc w:val="center"/>
        <w:rPr>
          <w:rFonts w:ascii="Times New Roman" w:hAnsi="Times New Roman" w:cs="Times New Roman"/>
          <w:b/>
          <w:bCs/>
          <w:color w:val="39306F"/>
          <w:sz w:val="28"/>
          <w:szCs w:val="28"/>
          <w:shd w:val="clear" w:color="auto" w:fill="FFFFFF"/>
        </w:rPr>
      </w:pPr>
    </w:p>
    <w:p w:rsidR="007655CE" w:rsidRDefault="007655CE" w:rsidP="004A575D">
      <w:pPr>
        <w:spacing w:after="0"/>
        <w:jc w:val="center"/>
        <w:rPr>
          <w:rFonts w:ascii="Times New Roman" w:hAnsi="Times New Roman" w:cs="Times New Roman"/>
          <w:b/>
          <w:bCs/>
          <w:color w:val="39306F"/>
          <w:sz w:val="28"/>
          <w:szCs w:val="28"/>
          <w:shd w:val="clear" w:color="auto" w:fill="FFFFFF"/>
        </w:rPr>
      </w:pPr>
    </w:p>
    <w:p w:rsidR="004A575D" w:rsidRPr="007655CE" w:rsidRDefault="004A575D" w:rsidP="004A57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655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Перспективный план работы по обучению детей правилам дорожного движения в старшей группе </w:t>
      </w:r>
    </w:p>
    <w:p w:rsidR="004A575D" w:rsidRPr="007655CE" w:rsidRDefault="007655CE" w:rsidP="004A57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655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 202</w:t>
      </w:r>
      <w:r w:rsidR="00BB66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Pr="007655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-202</w:t>
      </w:r>
      <w:r w:rsidR="00BB66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 w:rsidR="004A575D" w:rsidRPr="007655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учебный год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709"/>
        <w:gridCol w:w="5379"/>
        <w:gridCol w:w="2871"/>
      </w:tblGrid>
      <w:tr w:rsidR="004A575D" w:rsidRPr="004A575D" w:rsidTr="00407E65">
        <w:tc>
          <w:tcPr>
            <w:tcW w:w="1709" w:type="dxa"/>
          </w:tcPr>
          <w:p w:rsidR="004A575D" w:rsidRDefault="004A575D" w:rsidP="000C2F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75D">
              <w:rPr>
                <w:rFonts w:ascii="Times New Roman" w:hAnsi="Times New Roman" w:cs="Times New Roman"/>
                <w:b/>
              </w:rPr>
              <w:t>Месяц</w:t>
            </w:r>
          </w:p>
          <w:p w:rsidR="004A575D" w:rsidRPr="004A575D" w:rsidRDefault="004A575D" w:rsidP="000C2F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9" w:type="dxa"/>
          </w:tcPr>
          <w:p w:rsidR="004A575D" w:rsidRPr="004A575D" w:rsidRDefault="004A575D" w:rsidP="000C2F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75D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2871" w:type="dxa"/>
          </w:tcPr>
          <w:p w:rsidR="004A575D" w:rsidRPr="004A575D" w:rsidRDefault="004A575D" w:rsidP="000C2F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Учебная нагрузка</w:t>
            </w:r>
          </w:p>
        </w:tc>
      </w:tr>
      <w:tr w:rsidR="004A575D" w:rsidRPr="00407E65" w:rsidTr="00407E65">
        <w:tc>
          <w:tcPr>
            <w:tcW w:w="1709" w:type="dxa"/>
          </w:tcPr>
          <w:p w:rsidR="004A575D" w:rsidRPr="00407E65" w:rsidRDefault="004A575D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379" w:type="dxa"/>
          </w:tcPr>
          <w:p w:rsidR="004A575D" w:rsidRPr="00407E65" w:rsidRDefault="00407E65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4A575D"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Чтение: Михалков С. "Шагая осторожно"</w:t>
            </w:r>
            <w:proofErr w:type="gramStart"/>
            <w:r w:rsidR="004A575D" w:rsidRPr="00407E65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="004A575D"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Дидактические игры "Найди отличия", "Прогулка по городу"</w:t>
            </w:r>
          </w:p>
          <w:p w:rsidR="004A575D" w:rsidRPr="00407E65" w:rsidRDefault="00407E65" w:rsidP="000C2F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4A575D"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об опасных условиях дороги</w:t>
            </w:r>
          </w:p>
        </w:tc>
        <w:tc>
          <w:tcPr>
            <w:tcW w:w="2871" w:type="dxa"/>
            <w:vMerge w:val="restart"/>
          </w:tcPr>
          <w:p w:rsidR="004A575D" w:rsidRPr="00407E65" w:rsidRDefault="004A575D" w:rsidP="004A575D">
            <w:pPr>
              <w:pStyle w:val="Default"/>
              <w:jc w:val="both"/>
              <w:rPr>
                <w:sz w:val="22"/>
                <w:szCs w:val="22"/>
              </w:rPr>
            </w:pPr>
            <w:r w:rsidRPr="00407E65">
              <w:rPr>
                <w:sz w:val="22"/>
                <w:szCs w:val="22"/>
              </w:rPr>
              <w:t xml:space="preserve">Проводится как занятие и самостоятельная игровая деятельность. </w:t>
            </w:r>
          </w:p>
          <w:p w:rsidR="00407E65" w:rsidRDefault="00407E65" w:rsidP="004A575D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07E65" w:rsidRDefault="004A575D" w:rsidP="004A575D">
            <w:pPr>
              <w:pStyle w:val="Default"/>
              <w:jc w:val="both"/>
              <w:rPr>
                <w:sz w:val="22"/>
                <w:szCs w:val="22"/>
              </w:rPr>
            </w:pPr>
            <w:r w:rsidRPr="00407E65">
              <w:rPr>
                <w:sz w:val="22"/>
                <w:szCs w:val="22"/>
              </w:rPr>
              <w:t xml:space="preserve">Целевая прогулка организуется 1 раз в месяц </w:t>
            </w:r>
          </w:p>
          <w:p w:rsidR="00407E65" w:rsidRDefault="00407E65" w:rsidP="004A575D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A575D" w:rsidRPr="00407E65" w:rsidRDefault="004A575D" w:rsidP="004A575D">
            <w:pPr>
              <w:pStyle w:val="Default"/>
              <w:jc w:val="both"/>
              <w:rPr>
                <w:sz w:val="22"/>
                <w:szCs w:val="22"/>
              </w:rPr>
            </w:pPr>
            <w:r w:rsidRPr="00407E65">
              <w:rPr>
                <w:sz w:val="22"/>
                <w:szCs w:val="22"/>
              </w:rPr>
              <w:t>Длите</w:t>
            </w:r>
            <w:r w:rsidR="00407E65">
              <w:rPr>
                <w:sz w:val="22"/>
                <w:szCs w:val="22"/>
              </w:rPr>
              <w:t xml:space="preserve">льность занятия составляет </w:t>
            </w:r>
            <w:r w:rsidRPr="00407E65">
              <w:rPr>
                <w:sz w:val="22"/>
                <w:szCs w:val="22"/>
              </w:rPr>
              <w:t xml:space="preserve">25 минут </w:t>
            </w:r>
          </w:p>
          <w:p w:rsidR="004A575D" w:rsidRPr="00407E65" w:rsidRDefault="004A575D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A575D" w:rsidRPr="00407E65" w:rsidTr="00407E65">
        <w:tc>
          <w:tcPr>
            <w:tcW w:w="1709" w:type="dxa"/>
          </w:tcPr>
          <w:p w:rsidR="004A575D" w:rsidRPr="00407E65" w:rsidRDefault="004A575D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79" w:type="dxa"/>
          </w:tcPr>
          <w:p w:rsidR="004A575D" w:rsidRPr="00407E65" w:rsidRDefault="00407E65" w:rsidP="000C2F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Занятие "Знаки, предупреждающие водителя об опасности на дороге"</w:t>
            </w:r>
            <w:proofErr w:type="gramStart"/>
            <w:r w:rsidRPr="00407E65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Игра "Кто лучше знает правила дорожного движения?"</w:t>
            </w:r>
            <w:r w:rsidRPr="00407E65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Прогулка. Закрепление умений соблюдать правила поведения на улице</w:t>
            </w:r>
          </w:p>
        </w:tc>
        <w:tc>
          <w:tcPr>
            <w:tcW w:w="2871" w:type="dxa"/>
            <w:vMerge/>
          </w:tcPr>
          <w:p w:rsidR="004A575D" w:rsidRPr="00407E65" w:rsidRDefault="004A575D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A575D" w:rsidRPr="00407E65" w:rsidTr="00407E65">
        <w:tc>
          <w:tcPr>
            <w:tcW w:w="1709" w:type="dxa"/>
          </w:tcPr>
          <w:p w:rsidR="004A575D" w:rsidRPr="00407E65" w:rsidRDefault="004A575D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379" w:type="dxa"/>
          </w:tcPr>
          <w:p w:rsidR="004A575D" w:rsidRPr="00407E65" w:rsidRDefault="004A575D" w:rsidP="004A575D">
            <w:pPr>
              <w:jc w:val="both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"Занятие " Поведение детей на дорогах и улицах"</w:t>
            </w:r>
            <w:proofErr w:type="gramStart"/>
            <w:r w:rsidRPr="00407E65">
              <w:rPr>
                <w:rFonts w:ascii="Times New Roman" w:hAnsi="Times New Roman" w:cs="Times New Roman"/>
                <w:color w:val="000000"/>
              </w:rPr>
              <w:br/>
            </w:r>
            <w:r w:rsid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Игры с макетом улицы. "Расставь правильно знаки"</w:t>
            </w:r>
            <w:proofErr w:type="gramStart"/>
            <w:r w:rsidRPr="00407E65">
              <w:rPr>
                <w:rFonts w:ascii="Times New Roman" w:hAnsi="Times New Roman" w:cs="Times New Roman"/>
                <w:color w:val="000000"/>
              </w:rPr>
              <w:br/>
            </w:r>
            <w:r w:rsid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Чтение: С. Волков "Про правила движения"</w:t>
            </w:r>
          </w:p>
        </w:tc>
        <w:tc>
          <w:tcPr>
            <w:tcW w:w="2871" w:type="dxa"/>
            <w:vMerge/>
          </w:tcPr>
          <w:p w:rsidR="004A575D" w:rsidRPr="00407E65" w:rsidRDefault="004A575D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A575D" w:rsidRPr="00407E65" w:rsidTr="00407E65">
        <w:tc>
          <w:tcPr>
            <w:tcW w:w="1709" w:type="dxa"/>
          </w:tcPr>
          <w:p w:rsidR="004A575D" w:rsidRPr="00407E65" w:rsidRDefault="004A575D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379" w:type="dxa"/>
          </w:tcPr>
          <w:p w:rsidR="004A575D" w:rsidRPr="00407E65" w:rsidRDefault="004A575D" w:rsidP="004A575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-Рисование дорожных знаков, регламентирующих движение велосипедиста. </w:t>
            </w:r>
          </w:p>
          <w:p w:rsidR="004A575D" w:rsidRPr="00407E65" w:rsidRDefault="00407E65" w:rsidP="004A575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4A575D"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Сюжетная игра "Гараж"</w:t>
            </w:r>
          </w:p>
          <w:p w:rsidR="004A575D" w:rsidRPr="00407E65" w:rsidRDefault="00407E65" w:rsidP="004A5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4A575D"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Знакомство с запрещающими знаками</w:t>
            </w:r>
          </w:p>
        </w:tc>
        <w:tc>
          <w:tcPr>
            <w:tcW w:w="2871" w:type="dxa"/>
            <w:vMerge/>
          </w:tcPr>
          <w:p w:rsidR="004A575D" w:rsidRPr="00407E65" w:rsidRDefault="004A575D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A575D" w:rsidRPr="00407E65" w:rsidTr="00407E65">
        <w:tc>
          <w:tcPr>
            <w:tcW w:w="1709" w:type="dxa"/>
          </w:tcPr>
          <w:p w:rsidR="004A575D" w:rsidRPr="00407E65" w:rsidRDefault="004A575D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379" w:type="dxa"/>
          </w:tcPr>
          <w:p w:rsidR="004A575D" w:rsidRPr="00407E65" w:rsidRDefault="004A575D" w:rsidP="004A575D">
            <w:pPr>
              <w:jc w:val="both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 Занятие "Городской транспорт"</w:t>
            </w:r>
            <w:proofErr w:type="gramStart"/>
            <w:r w:rsidRPr="00407E65">
              <w:rPr>
                <w:rFonts w:ascii="Times New Roman" w:hAnsi="Times New Roman" w:cs="Times New Roman"/>
                <w:color w:val="000000"/>
              </w:rPr>
              <w:br/>
            </w:r>
            <w:r w:rsid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о правилах поведения на улице. </w:t>
            </w:r>
            <w:r w:rsidRPr="00407E65">
              <w:rPr>
                <w:rFonts w:ascii="Times New Roman" w:hAnsi="Times New Roman" w:cs="Times New Roman"/>
                <w:color w:val="000000"/>
              </w:rPr>
              <w:br/>
            </w:r>
            <w:r w:rsid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Рисование велосипедной дорожки и знака, обозначающего ее. </w:t>
            </w:r>
            <w:r w:rsidRPr="00407E65">
              <w:rPr>
                <w:rFonts w:ascii="Times New Roman" w:hAnsi="Times New Roman" w:cs="Times New Roman"/>
                <w:color w:val="000000"/>
              </w:rPr>
              <w:br/>
            </w:r>
            <w:r w:rsid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Чтение: Маршак С. "Пострадал он не в атаке"</w:t>
            </w:r>
          </w:p>
        </w:tc>
        <w:tc>
          <w:tcPr>
            <w:tcW w:w="2871" w:type="dxa"/>
            <w:vMerge/>
          </w:tcPr>
          <w:p w:rsidR="004A575D" w:rsidRPr="00407E65" w:rsidRDefault="004A575D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A575D" w:rsidRPr="00407E65" w:rsidTr="00407E65">
        <w:tc>
          <w:tcPr>
            <w:tcW w:w="1709" w:type="dxa"/>
          </w:tcPr>
          <w:p w:rsidR="004A575D" w:rsidRPr="00407E65" w:rsidRDefault="004A575D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379" w:type="dxa"/>
          </w:tcPr>
          <w:p w:rsidR="004A575D" w:rsidRPr="00407E65" w:rsidRDefault="00407E65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4A575D"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Занятие "Многополосное движение"</w:t>
            </w:r>
            <w:proofErr w:type="gramStart"/>
            <w:r w:rsidR="004A575D" w:rsidRPr="00407E65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="004A575D"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Отгадывание загадок о регулировщике</w:t>
            </w:r>
          </w:p>
          <w:p w:rsidR="004A575D" w:rsidRPr="00407E65" w:rsidRDefault="00407E65" w:rsidP="000C2F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4A575D"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Подвижные игры "Стоп", "Не ошибись"</w:t>
            </w:r>
          </w:p>
        </w:tc>
        <w:tc>
          <w:tcPr>
            <w:tcW w:w="2871" w:type="dxa"/>
            <w:vMerge/>
          </w:tcPr>
          <w:p w:rsidR="004A575D" w:rsidRPr="00407E65" w:rsidRDefault="004A575D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A575D" w:rsidRPr="00407E65" w:rsidTr="00407E65">
        <w:tc>
          <w:tcPr>
            <w:tcW w:w="1709" w:type="dxa"/>
          </w:tcPr>
          <w:p w:rsidR="004A575D" w:rsidRPr="00407E65" w:rsidRDefault="004A575D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379" w:type="dxa"/>
          </w:tcPr>
          <w:p w:rsidR="004A575D" w:rsidRPr="00407E65" w:rsidRDefault="00407E65" w:rsidP="00407E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о машинах специального назначения</w:t>
            </w:r>
            <w:proofErr w:type="gramStart"/>
            <w:r w:rsidRPr="00407E65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Дидактические игры "Куда спешат машины", "</w:t>
            </w:r>
            <w:proofErr w:type="spellStart"/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Светофорик</w:t>
            </w:r>
            <w:proofErr w:type="spellEnd"/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</w:t>
            </w:r>
          </w:p>
        </w:tc>
        <w:tc>
          <w:tcPr>
            <w:tcW w:w="2871" w:type="dxa"/>
            <w:vMerge/>
          </w:tcPr>
          <w:p w:rsidR="004A575D" w:rsidRPr="00407E65" w:rsidRDefault="004A575D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A575D" w:rsidRPr="00407E65" w:rsidTr="00407E65">
        <w:tc>
          <w:tcPr>
            <w:tcW w:w="1709" w:type="dxa"/>
          </w:tcPr>
          <w:p w:rsidR="004A575D" w:rsidRPr="00407E65" w:rsidRDefault="004A575D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379" w:type="dxa"/>
          </w:tcPr>
          <w:p w:rsidR="004A575D" w:rsidRPr="00407E65" w:rsidRDefault="004A575D" w:rsidP="004A575D">
            <w:pPr>
              <w:jc w:val="both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-</w:t>
            </w:r>
            <w:r w:rsidR="00407E65"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о правилах поведения пешеходов за городом. </w:t>
            </w:r>
            <w:proofErr w:type="gramStart"/>
            <w:r w:rsidR="00407E65" w:rsidRPr="00407E65">
              <w:rPr>
                <w:rFonts w:ascii="Times New Roman" w:hAnsi="Times New Roman" w:cs="Times New Roman"/>
                <w:color w:val="000000"/>
              </w:rPr>
              <w:br/>
            </w:r>
            <w:r w:rsid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="00407E65"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Знакомство с информационно-указательными знаками. </w:t>
            </w:r>
            <w:r w:rsidR="00407E65" w:rsidRPr="00407E65">
              <w:rPr>
                <w:rFonts w:ascii="Times New Roman" w:hAnsi="Times New Roman" w:cs="Times New Roman"/>
                <w:color w:val="000000"/>
              </w:rPr>
              <w:br/>
            </w:r>
            <w:r w:rsid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407E65"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Чтение и обсуждение стихотворения О. </w:t>
            </w:r>
            <w:proofErr w:type="spellStart"/>
            <w:r w:rsidR="00407E65"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Бедарева</w:t>
            </w:r>
            <w:proofErr w:type="spellEnd"/>
            <w:r w:rsidR="00407E65"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"Если бы…"</w:t>
            </w:r>
          </w:p>
        </w:tc>
        <w:tc>
          <w:tcPr>
            <w:tcW w:w="2871" w:type="dxa"/>
            <w:vMerge/>
          </w:tcPr>
          <w:p w:rsidR="004A575D" w:rsidRPr="00407E65" w:rsidRDefault="004A575D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A575D" w:rsidRPr="00407E65" w:rsidTr="00407E65">
        <w:tc>
          <w:tcPr>
            <w:tcW w:w="1709" w:type="dxa"/>
          </w:tcPr>
          <w:p w:rsidR="004A575D" w:rsidRPr="00407E65" w:rsidRDefault="004A575D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379" w:type="dxa"/>
          </w:tcPr>
          <w:p w:rsidR="004A575D" w:rsidRPr="00407E65" w:rsidRDefault="00407E65" w:rsidP="000C2F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Решение проблемных ситуаций</w:t>
            </w:r>
            <w:proofErr w:type="gramStart"/>
            <w:r w:rsidRPr="00407E65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о правилах поведения на дороге</w:t>
            </w:r>
            <w:r w:rsidRPr="00407E65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 рассказа Дорохова А. "Подземный ход"</w:t>
            </w:r>
          </w:p>
        </w:tc>
        <w:tc>
          <w:tcPr>
            <w:tcW w:w="2871" w:type="dxa"/>
            <w:vMerge/>
          </w:tcPr>
          <w:p w:rsidR="004A575D" w:rsidRPr="00407E65" w:rsidRDefault="004A575D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A575D" w:rsidRPr="00407E65" w:rsidTr="00407E65">
        <w:tc>
          <w:tcPr>
            <w:tcW w:w="1709" w:type="dxa"/>
          </w:tcPr>
          <w:p w:rsidR="004A575D" w:rsidRPr="00407E65" w:rsidRDefault="004A575D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5379" w:type="dxa"/>
          </w:tcPr>
          <w:p w:rsidR="00407E65" w:rsidRDefault="004A575D" w:rsidP="004A57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407E65"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Игра "Поездка за город"</w:t>
            </w:r>
            <w:proofErr w:type="gramStart"/>
            <w:r w:rsidR="00407E65" w:rsidRPr="00407E65">
              <w:rPr>
                <w:rFonts w:ascii="Times New Roman" w:hAnsi="Times New Roman" w:cs="Times New Roman"/>
                <w:color w:val="000000"/>
              </w:rPr>
              <w:br/>
            </w:r>
            <w:r w:rsid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="00407E65"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Игры на площадке с дорожной разметкой. </w:t>
            </w:r>
          </w:p>
          <w:p w:rsidR="004A575D" w:rsidRPr="00407E65" w:rsidRDefault="00407E65" w:rsidP="000C2F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Чтение и обсуждение стихотворения Я. </w:t>
            </w:r>
            <w:proofErr w:type="spellStart"/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Пишумова</w:t>
            </w:r>
            <w:proofErr w:type="spellEnd"/>
            <w:r w:rsidRPr="00407E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"Это улица моя"</w:t>
            </w:r>
          </w:p>
        </w:tc>
        <w:tc>
          <w:tcPr>
            <w:tcW w:w="2871" w:type="dxa"/>
            <w:vMerge/>
          </w:tcPr>
          <w:p w:rsidR="004A575D" w:rsidRPr="00407E65" w:rsidRDefault="004A575D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A575D" w:rsidRPr="00407E65" w:rsidTr="00407E65">
        <w:tc>
          <w:tcPr>
            <w:tcW w:w="1709" w:type="dxa"/>
          </w:tcPr>
          <w:p w:rsidR="004A575D" w:rsidRPr="00407E65" w:rsidRDefault="004A575D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379" w:type="dxa"/>
          </w:tcPr>
          <w:p w:rsidR="004A575D" w:rsidRPr="00407E65" w:rsidRDefault="00407E65" w:rsidP="000C2F6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407E65">
              <w:rPr>
                <w:sz w:val="22"/>
                <w:szCs w:val="22"/>
                <w:shd w:val="clear" w:color="auto" w:fill="FFFFFF"/>
              </w:rPr>
              <w:t>Подвижная игра "Мяч в корзину"</w:t>
            </w:r>
            <w:proofErr w:type="gramStart"/>
            <w:r w:rsidRPr="00407E6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shd w:val="clear" w:color="auto" w:fill="FFFFFF"/>
              </w:rPr>
              <w:t>-</w:t>
            </w:r>
            <w:proofErr w:type="gramEnd"/>
            <w:r w:rsidRPr="00407E65">
              <w:rPr>
                <w:sz w:val="22"/>
                <w:szCs w:val="22"/>
                <w:shd w:val="clear" w:color="auto" w:fill="FFFFFF"/>
              </w:rPr>
              <w:t>Сюжетные игры "Дальнее плавание", "Самолеты"</w:t>
            </w:r>
            <w:r w:rsidRPr="00407E6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407E65">
              <w:rPr>
                <w:sz w:val="22"/>
                <w:szCs w:val="22"/>
                <w:shd w:val="clear" w:color="auto" w:fill="FFFFFF"/>
              </w:rPr>
              <w:t>Постройка города из песка и разметка улиц</w:t>
            </w:r>
          </w:p>
        </w:tc>
        <w:tc>
          <w:tcPr>
            <w:tcW w:w="2871" w:type="dxa"/>
            <w:vMerge/>
          </w:tcPr>
          <w:p w:rsidR="004A575D" w:rsidRPr="00407E65" w:rsidRDefault="004A575D" w:rsidP="000C2F68">
            <w:pPr>
              <w:pStyle w:val="Default"/>
              <w:rPr>
                <w:sz w:val="22"/>
                <w:szCs w:val="22"/>
              </w:rPr>
            </w:pPr>
          </w:p>
        </w:tc>
      </w:tr>
      <w:tr w:rsidR="004A575D" w:rsidRPr="00407E65" w:rsidTr="00407E65">
        <w:tc>
          <w:tcPr>
            <w:tcW w:w="1709" w:type="dxa"/>
          </w:tcPr>
          <w:p w:rsidR="004A575D" w:rsidRPr="00407E65" w:rsidRDefault="004A575D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379" w:type="dxa"/>
          </w:tcPr>
          <w:p w:rsidR="00407E65" w:rsidRDefault="00407E65" w:rsidP="000C2F6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407E65">
              <w:rPr>
                <w:sz w:val="22"/>
                <w:szCs w:val="22"/>
                <w:shd w:val="clear" w:color="auto" w:fill="FFFFFF"/>
              </w:rPr>
              <w:t>Сюжетная игра "Едем в гости"</w:t>
            </w:r>
            <w:proofErr w:type="gramStart"/>
            <w:r w:rsidRPr="00407E6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shd w:val="clear" w:color="auto" w:fill="FFFFFF"/>
              </w:rPr>
              <w:t>-</w:t>
            </w:r>
            <w:proofErr w:type="gramEnd"/>
            <w:r w:rsidRPr="00407E65">
              <w:rPr>
                <w:sz w:val="22"/>
                <w:szCs w:val="22"/>
                <w:shd w:val="clear" w:color="auto" w:fill="FFFFFF"/>
              </w:rPr>
              <w:t>Правила поведения в общественном транспорте</w:t>
            </w:r>
            <w:r w:rsidRPr="00407E6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407E65">
              <w:rPr>
                <w:sz w:val="22"/>
                <w:szCs w:val="22"/>
                <w:shd w:val="clear" w:color="auto" w:fill="FFFFFF"/>
              </w:rPr>
              <w:t>Игры на площадке с дорожной разметкой</w:t>
            </w:r>
          </w:p>
          <w:p w:rsidR="004A575D" w:rsidRPr="00407E65" w:rsidRDefault="00407E65" w:rsidP="000C2F6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07E65">
              <w:rPr>
                <w:sz w:val="22"/>
                <w:szCs w:val="22"/>
                <w:shd w:val="clear" w:color="auto" w:fill="FFFFFF"/>
              </w:rPr>
              <w:t>Чтение В. Берестов "Это еду я бегом"</w:t>
            </w:r>
          </w:p>
        </w:tc>
        <w:tc>
          <w:tcPr>
            <w:tcW w:w="2871" w:type="dxa"/>
            <w:vMerge/>
          </w:tcPr>
          <w:p w:rsidR="004A575D" w:rsidRPr="00407E65" w:rsidRDefault="004A575D" w:rsidP="000C2F68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4A575D" w:rsidRPr="00407E65" w:rsidRDefault="004A575D" w:rsidP="004A575D">
      <w:pPr>
        <w:spacing w:after="0"/>
        <w:jc w:val="center"/>
        <w:rPr>
          <w:rFonts w:ascii="Times New Roman" w:hAnsi="Times New Roman" w:cs="Times New Roman"/>
          <w:b/>
          <w:bCs/>
          <w:color w:val="39306F"/>
          <w:shd w:val="clear" w:color="auto" w:fill="FFFFFF"/>
        </w:rPr>
      </w:pPr>
    </w:p>
    <w:p w:rsidR="004A575D" w:rsidRDefault="004A575D" w:rsidP="00850096">
      <w:pPr>
        <w:spacing w:after="0"/>
        <w:jc w:val="both"/>
        <w:rPr>
          <w:rFonts w:ascii="Times New Roman" w:hAnsi="Times New Roman" w:cs="Times New Roman"/>
        </w:rPr>
      </w:pPr>
    </w:p>
    <w:p w:rsidR="00407E65" w:rsidRDefault="00407E65" w:rsidP="00850096">
      <w:pPr>
        <w:spacing w:after="0"/>
        <w:jc w:val="both"/>
        <w:rPr>
          <w:rFonts w:ascii="Times New Roman" w:hAnsi="Times New Roman" w:cs="Times New Roman"/>
        </w:rPr>
      </w:pPr>
    </w:p>
    <w:p w:rsidR="007655CE" w:rsidRDefault="007655CE" w:rsidP="00407E65">
      <w:pPr>
        <w:spacing w:after="0"/>
        <w:jc w:val="center"/>
        <w:rPr>
          <w:rFonts w:ascii="Times New Roman" w:hAnsi="Times New Roman" w:cs="Times New Roman"/>
          <w:b/>
          <w:bCs/>
          <w:color w:val="39306F"/>
          <w:sz w:val="28"/>
          <w:szCs w:val="28"/>
          <w:shd w:val="clear" w:color="auto" w:fill="FFFFFF"/>
        </w:rPr>
      </w:pPr>
    </w:p>
    <w:p w:rsidR="00407E65" w:rsidRPr="007655CE" w:rsidRDefault="00407E65" w:rsidP="00407E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655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Перспективный план работы по обучению детей правилам дорожного движения в средней группе </w:t>
      </w:r>
    </w:p>
    <w:p w:rsidR="00407E65" w:rsidRPr="007655CE" w:rsidRDefault="007655CE" w:rsidP="00407E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 202</w:t>
      </w:r>
      <w:r w:rsidR="00BB66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-202</w:t>
      </w:r>
      <w:r w:rsidR="00BB66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 w:rsidR="00407E65" w:rsidRPr="007655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учебный год</w:t>
      </w:r>
    </w:p>
    <w:tbl>
      <w:tblPr>
        <w:tblStyle w:val="a3"/>
        <w:tblW w:w="10384" w:type="dxa"/>
        <w:tblInd w:w="-601" w:type="dxa"/>
        <w:tblLook w:val="04A0" w:firstRow="1" w:lastRow="0" w:firstColumn="1" w:lastColumn="0" w:noHBand="0" w:noVBand="1"/>
      </w:tblPr>
      <w:tblGrid>
        <w:gridCol w:w="1709"/>
        <w:gridCol w:w="5804"/>
        <w:gridCol w:w="2871"/>
      </w:tblGrid>
      <w:tr w:rsidR="00407E65" w:rsidRPr="004A575D" w:rsidTr="00A1037E">
        <w:tc>
          <w:tcPr>
            <w:tcW w:w="1709" w:type="dxa"/>
          </w:tcPr>
          <w:p w:rsidR="00407E65" w:rsidRDefault="00407E65" w:rsidP="000C2F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75D">
              <w:rPr>
                <w:rFonts w:ascii="Times New Roman" w:hAnsi="Times New Roman" w:cs="Times New Roman"/>
                <w:b/>
              </w:rPr>
              <w:t>Месяц</w:t>
            </w:r>
          </w:p>
          <w:p w:rsidR="00407E65" w:rsidRPr="004A575D" w:rsidRDefault="00407E65" w:rsidP="000C2F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4" w:type="dxa"/>
          </w:tcPr>
          <w:p w:rsidR="00407E65" w:rsidRPr="004A575D" w:rsidRDefault="00407E65" w:rsidP="000C2F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75D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2871" w:type="dxa"/>
          </w:tcPr>
          <w:p w:rsidR="00407E65" w:rsidRPr="004A575D" w:rsidRDefault="00407E65" w:rsidP="000C2F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Учебная нагрузка</w:t>
            </w:r>
          </w:p>
        </w:tc>
      </w:tr>
      <w:tr w:rsidR="00407E65" w:rsidRPr="00407E65" w:rsidTr="00A1037E">
        <w:tc>
          <w:tcPr>
            <w:tcW w:w="1709" w:type="dxa"/>
          </w:tcPr>
          <w:p w:rsidR="00407E65" w:rsidRPr="00407E65" w:rsidRDefault="00407E65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804" w:type="dxa"/>
          </w:tcPr>
          <w:p w:rsidR="00407E65" w:rsidRPr="00A1037E" w:rsidRDefault="00A1037E" w:rsidP="000C2F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407E65"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Игры с макетом дороги. Правила движения автомобилей по проезжей части</w:t>
            </w:r>
            <w:proofErr w:type="gramStart"/>
            <w:r w:rsidR="00407E65" w:rsidRPr="00A1037E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="00407E65"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Занятие "Городской общественный транспорт"</w:t>
            </w:r>
            <w:r w:rsidR="00407E65" w:rsidRPr="00A1037E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407E65"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о значении красного, зеленого, желтого цветов для пешеходов</w:t>
            </w:r>
          </w:p>
        </w:tc>
        <w:tc>
          <w:tcPr>
            <w:tcW w:w="2871" w:type="dxa"/>
            <w:vMerge w:val="restart"/>
          </w:tcPr>
          <w:p w:rsidR="00A1037E" w:rsidRDefault="00407E65" w:rsidP="00407E65">
            <w:pPr>
              <w:pStyle w:val="Default"/>
              <w:jc w:val="both"/>
              <w:rPr>
                <w:sz w:val="22"/>
                <w:szCs w:val="22"/>
              </w:rPr>
            </w:pPr>
            <w:r w:rsidRPr="00A1037E">
              <w:rPr>
                <w:sz w:val="22"/>
                <w:szCs w:val="22"/>
              </w:rPr>
              <w:t xml:space="preserve">Проводится как часть занятия и в самостоятельной игровой деятельности </w:t>
            </w:r>
          </w:p>
          <w:p w:rsidR="00A1037E" w:rsidRDefault="00407E65" w:rsidP="00407E65">
            <w:pPr>
              <w:pStyle w:val="Default"/>
              <w:jc w:val="both"/>
              <w:rPr>
                <w:sz w:val="22"/>
                <w:szCs w:val="22"/>
              </w:rPr>
            </w:pPr>
            <w:r w:rsidRPr="00A1037E">
              <w:rPr>
                <w:sz w:val="22"/>
                <w:szCs w:val="22"/>
              </w:rPr>
              <w:t xml:space="preserve">Целевая прогулка организуется 1 раз в месяц </w:t>
            </w:r>
          </w:p>
          <w:p w:rsidR="00A1037E" w:rsidRDefault="00A1037E" w:rsidP="00407E65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07E65" w:rsidRPr="00A1037E" w:rsidRDefault="00407E65" w:rsidP="00407E65">
            <w:pPr>
              <w:pStyle w:val="Default"/>
              <w:jc w:val="both"/>
              <w:rPr>
                <w:sz w:val="22"/>
                <w:szCs w:val="22"/>
              </w:rPr>
            </w:pPr>
            <w:r w:rsidRPr="00A1037E">
              <w:rPr>
                <w:sz w:val="22"/>
                <w:szCs w:val="22"/>
              </w:rPr>
              <w:t>Длительность занятия составляет</w:t>
            </w:r>
            <w:r w:rsidR="00A1037E">
              <w:rPr>
                <w:sz w:val="22"/>
                <w:szCs w:val="22"/>
              </w:rPr>
              <w:t xml:space="preserve"> </w:t>
            </w:r>
            <w:r w:rsidRPr="00A1037E">
              <w:rPr>
                <w:sz w:val="22"/>
                <w:szCs w:val="22"/>
              </w:rPr>
              <w:t xml:space="preserve">20 минут </w:t>
            </w:r>
          </w:p>
          <w:p w:rsidR="00407E65" w:rsidRPr="00407E65" w:rsidRDefault="00407E65" w:rsidP="00407E65">
            <w:pPr>
              <w:pStyle w:val="Default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07E65" w:rsidRPr="00407E65" w:rsidTr="00A1037E">
        <w:tc>
          <w:tcPr>
            <w:tcW w:w="1709" w:type="dxa"/>
          </w:tcPr>
          <w:p w:rsidR="00407E65" w:rsidRPr="00407E65" w:rsidRDefault="00407E65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804" w:type="dxa"/>
          </w:tcPr>
          <w:p w:rsidR="00407E65" w:rsidRPr="00A1037E" w:rsidRDefault="00A1037E" w:rsidP="00407E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407E65"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Занятие "Общественный транспорт"</w:t>
            </w:r>
            <w:proofErr w:type="gramStart"/>
            <w:r w:rsidR="00407E65" w:rsidRPr="00A1037E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="00407E65"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Рассматривание картинок и макета светофора</w:t>
            </w:r>
            <w:r w:rsidR="00407E65" w:rsidRPr="00A1037E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407E65"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Изготовление из пластилина макета светофора</w:t>
            </w:r>
          </w:p>
        </w:tc>
        <w:tc>
          <w:tcPr>
            <w:tcW w:w="2871" w:type="dxa"/>
            <w:vMerge/>
          </w:tcPr>
          <w:p w:rsidR="00407E65" w:rsidRPr="00407E65" w:rsidRDefault="00407E65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07E65" w:rsidRPr="00407E65" w:rsidTr="00A1037E">
        <w:tc>
          <w:tcPr>
            <w:tcW w:w="1709" w:type="dxa"/>
          </w:tcPr>
          <w:p w:rsidR="00407E65" w:rsidRPr="00407E65" w:rsidRDefault="00407E65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804" w:type="dxa"/>
          </w:tcPr>
          <w:p w:rsidR="00407E65" w:rsidRPr="00A1037E" w:rsidRDefault="00A1037E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407E65"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Занятие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407E65"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"Посадка в общественный транспорт, выход из обществен. транспорта"</w:t>
            </w:r>
          </w:p>
          <w:p w:rsidR="00407E65" w:rsidRPr="00A1037E" w:rsidRDefault="00A1037E" w:rsidP="000C2F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407E65"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Сюжетная игра "Стройка"</w:t>
            </w:r>
            <w:proofErr w:type="gramStart"/>
            <w:r w:rsidR="00407E65" w:rsidRPr="00A1037E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="00407E65"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Рассматривание иллюстраций с изображением городского транспорта, беседа </w:t>
            </w:r>
          </w:p>
        </w:tc>
        <w:tc>
          <w:tcPr>
            <w:tcW w:w="2871" w:type="dxa"/>
            <w:vMerge/>
          </w:tcPr>
          <w:p w:rsidR="00407E65" w:rsidRPr="00407E65" w:rsidRDefault="00407E65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07E65" w:rsidRPr="00407E65" w:rsidTr="00A1037E">
        <w:tc>
          <w:tcPr>
            <w:tcW w:w="1709" w:type="dxa"/>
          </w:tcPr>
          <w:p w:rsidR="00407E65" w:rsidRPr="00407E65" w:rsidRDefault="00407E65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804" w:type="dxa"/>
          </w:tcPr>
          <w:p w:rsidR="00407E65" w:rsidRPr="00A1037E" w:rsidRDefault="00A1037E" w:rsidP="000C2F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407E65"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Занятие "Культура поведения в общественном транспорте"</w:t>
            </w:r>
            <w:proofErr w:type="gramStart"/>
            <w:r w:rsidR="00407E65" w:rsidRPr="00A1037E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="00407E65"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о правилах поведения на остановке общественного транспорта</w:t>
            </w:r>
            <w:r w:rsidR="00407E65" w:rsidRPr="00A1037E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407E65"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 отрывков стихов и загадок о железном транспорте</w:t>
            </w:r>
          </w:p>
        </w:tc>
        <w:tc>
          <w:tcPr>
            <w:tcW w:w="2871" w:type="dxa"/>
            <w:vMerge/>
          </w:tcPr>
          <w:p w:rsidR="00407E65" w:rsidRPr="00407E65" w:rsidRDefault="00407E65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07E65" w:rsidRPr="00407E65" w:rsidTr="00A1037E">
        <w:tc>
          <w:tcPr>
            <w:tcW w:w="1709" w:type="dxa"/>
          </w:tcPr>
          <w:p w:rsidR="00407E65" w:rsidRPr="00407E65" w:rsidRDefault="00407E65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804" w:type="dxa"/>
          </w:tcPr>
          <w:p w:rsidR="00407E65" w:rsidRPr="00A1037E" w:rsidRDefault="00407E65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Чтение: Т. Александрова "</w:t>
            </w:r>
            <w:proofErr w:type="spellStart"/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Трехцветик</w:t>
            </w:r>
            <w:proofErr w:type="spellEnd"/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</w:t>
            </w:r>
            <w:proofErr w:type="gramStart"/>
            <w:r w:rsidRPr="00A1037E">
              <w:rPr>
                <w:rFonts w:ascii="Times New Roman" w:hAnsi="Times New Roman" w:cs="Times New Roman"/>
                <w:color w:val="000000"/>
              </w:rPr>
              <w:br/>
            </w:r>
            <w:r w:rsid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Сюжетная игра "Автопарк"</w:t>
            </w:r>
          </w:p>
          <w:p w:rsidR="00407E65" w:rsidRPr="00A1037E" w:rsidRDefault="00407E65" w:rsidP="000C2F68">
            <w:pPr>
              <w:jc w:val="both"/>
              <w:rPr>
                <w:rFonts w:ascii="Times New Roman" w:hAnsi="Times New Roman" w:cs="Times New Roman"/>
              </w:rPr>
            </w:pPr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Дидактические игры "Что сначала – что потом", "Какой светофор правильный"</w:t>
            </w:r>
            <w:proofErr w:type="gramStart"/>
            <w:r w:rsidRPr="00A1037E">
              <w:rPr>
                <w:rFonts w:ascii="Times New Roman" w:hAnsi="Times New Roman" w:cs="Times New Roman"/>
                <w:color w:val="000000"/>
              </w:rPr>
              <w:br/>
            </w:r>
            <w:r w:rsid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Чтение: </w:t>
            </w:r>
            <w:proofErr w:type="spellStart"/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Гальперштейн</w:t>
            </w:r>
            <w:proofErr w:type="spellEnd"/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"Трамвай и его друзья</w:t>
            </w:r>
          </w:p>
        </w:tc>
        <w:tc>
          <w:tcPr>
            <w:tcW w:w="2871" w:type="dxa"/>
            <w:vMerge/>
          </w:tcPr>
          <w:p w:rsidR="00407E65" w:rsidRPr="00407E65" w:rsidRDefault="00407E65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07E65" w:rsidRPr="00407E65" w:rsidTr="00A1037E">
        <w:tc>
          <w:tcPr>
            <w:tcW w:w="1709" w:type="dxa"/>
          </w:tcPr>
          <w:p w:rsidR="00407E65" w:rsidRPr="00407E65" w:rsidRDefault="00407E65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804" w:type="dxa"/>
          </w:tcPr>
          <w:p w:rsidR="00407E65" w:rsidRPr="00A1037E" w:rsidRDefault="00A1037E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407E65"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Дидактические игры " Чего не стало?", "Что гудит ", "Найди ошибку "</w:t>
            </w:r>
          </w:p>
          <w:p w:rsidR="00407E65" w:rsidRPr="00A1037E" w:rsidRDefault="00A1037E" w:rsidP="000C2F68">
            <w:pPr>
              <w:jc w:val="both"/>
              <w:rPr>
                <w:rFonts w:ascii="Times New Roman" w:hAnsi="Times New Roman" w:cs="Times New Roman"/>
              </w:rPr>
            </w:pPr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Экскурсия к перекрестку</w:t>
            </w:r>
          </w:p>
        </w:tc>
        <w:tc>
          <w:tcPr>
            <w:tcW w:w="2871" w:type="dxa"/>
            <w:vMerge/>
          </w:tcPr>
          <w:p w:rsidR="00407E65" w:rsidRPr="00407E65" w:rsidRDefault="00407E65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07E65" w:rsidRPr="00407E65" w:rsidTr="00A1037E">
        <w:tc>
          <w:tcPr>
            <w:tcW w:w="1709" w:type="dxa"/>
          </w:tcPr>
          <w:p w:rsidR="00407E65" w:rsidRPr="00407E65" w:rsidRDefault="00407E65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804" w:type="dxa"/>
          </w:tcPr>
          <w:p w:rsidR="00407E65" w:rsidRPr="00A1037E" w:rsidRDefault="00407E65" w:rsidP="00407E65">
            <w:pPr>
              <w:jc w:val="both"/>
              <w:rPr>
                <w:rFonts w:ascii="Times New Roman" w:hAnsi="Times New Roman" w:cs="Times New Roman"/>
              </w:rPr>
            </w:pPr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-Дидактические игры "Светофор", "Парные картинки", "Хорошо–плохо", " Что неправильно?"</w:t>
            </w:r>
            <w:proofErr w:type="gramStart"/>
            <w:r w:rsidRPr="00A1037E">
              <w:rPr>
                <w:rFonts w:ascii="Times New Roman" w:hAnsi="Times New Roman" w:cs="Times New Roman"/>
                <w:color w:val="000000"/>
              </w:rPr>
              <w:br/>
            </w:r>
            <w:r w:rsid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Игры с макетом: места перехода улиц. </w:t>
            </w:r>
            <w:r w:rsidRPr="00A1037E">
              <w:rPr>
                <w:rFonts w:ascii="Times New Roman" w:hAnsi="Times New Roman" w:cs="Times New Roman"/>
                <w:color w:val="000000"/>
              </w:rPr>
              <w:br/>
            </w:r>
            <w:r w:rsid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Подвижная игра "Гонки в парах"</w:t>
            </w:r>
          </w:p>
        </w:tc>
        <w:tc>
          <w:tcPr>
            <w:tcW w:w="2871" w:type="dxa"/>
            <w:vMerge/>
          </w:tcPr>
          <w:p w:rsidR="00407E65" w:rsidRPr="00407E65" w:rsidRDefault="00407E65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07E65" w:rsidRPr="00407E65" w:rsidTr="00A1037E">
        <w:tc>
          <w:tcPr>
            <w:tcW w:w="1709" w:type="dxa"/>
          </w:tcPr>
          <w:p w:rsidR="00407E65" w:rsidRPr="00407E65" w:rsidRDefault="00407E65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804" w:type="dxa"/>
          </w:tcPr>
          <w:p w:rsidR="00407E65" w:rsidRPr="00A1037E" w:rsidRDefault="00407E65" w:rsidP="00407E65">
            <w:pPr>
              <w:jc w:val="both"/>
              <w:rPr>
                <w:rFonts w:ascii="Times New Roman" w:hAnsi="Times New Roman" w:cs="Times New Roman"/>
              </w:rPr>
            </w:pPr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Занятие "На перекрестках и площадях"</w:t>
            </w:r>
            <w:proofErr w:type="gramStart"/>
            <w:r w:rsidRPr="00A1037E">
              <w:rPr>
                <w:rFonts w:ascii="Times New Roman" w:hAnsi="Times New Roman" w:cs="Times New Roman"/>
                <w:color w:val="000000"/>
              </w:rPr>
              <w:br/>
            </w:r>
            <w:r w:rsid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Рисование улицы с одно-двусторонним и движением</w:t>
            </w:r>
            <w:r w:rsidRPr="00A1037E">
              <w:rPr>
                <w:rFonts w:ascii="Times New Roman" w:hAnsi="Times New Roman" w:cs="Times New Roman"/>
                <w:color w:val="000000"/>
              </w:rPr>
              <w:br/>
            </w:r>
            <w:r w:rsid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Рассматривание иллюстраций с изображением улицы с перекрестками. Беседа. </w:t>
            </w:r>
          </w:p>
        </w:tc>
        <w:tc>
          <w:tcPr>
            <w:tcW w:w="2871" w:type="dxa"/>
            <w:vMerge/>
          </w:tcPr>
          <w:p w:rsidR="00407E65" w:rsidRPr="00407E65" w:rsidRDefault="00407E65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07E65" w:rsidRPr="00407E65" w:rsidTr="00A1037E">
        <w:tc>
          <w:tcPr>
            <w:tcW w:w="1709" w:type="dxa"/>
          </w:tcPr>
          <w:p w:rsidR="00407E65" w:rsidRPr="00407E65" w:rsidRDefault="00407E65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804" w:type="dxa"/>
          </w:tcPr>
          <w:p w:rsidR="00407E65" w:rsidRPr="00A1037E" w:rsidRDefault="00A1037E" w:rsidP="00407E6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Сюжетная игра "Едем в гости"</w:t>
            </w:r>
            <w:proofErr w:type="gramStart"/>
            <w:r w:rsidRPr="00A1037E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Наблюдение за движением машин вблизи детского сада</w:t>
            </w:r>
          </w:p>
          <w:p w:rsidR="00A1037E" w:rsidRPr="00A1037E" w:rsidRDefault="00A1037E" w:rsidP="00407E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 стихов и загадок о велосипеде</w:t>
            </w:r>
            <w:proofErr w:type="gramStart"/>
            <w:r w:rsidRPr="00A1037E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Рисование: «Улица города»</w:t>
            </w:r>
          </w:p>
        </w:tc>
        <w:tc>
          <w:tcPr>
            <w:tcW w:w="2871" w:type="dxa"/>
            <w:vMerge/>
          </w:tcPr>
          <w:p w:rsidR="00407E65" w:rsidRPr="00407E65" w:rsidRDefault="00407E65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07E65" w:rsidRPr="00407E65" w:rsidTr="00A1037E">
        <w:tc>
          <w:tcPr>
            <w:tcW w:w="1709" w:type="dxa"/>
          </w:tcPr>
          <w:p w:rsidR="00407E65" w:rsidRPr="00407E65" w:rsidRDefault="00407E65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5804" w:type="dxa"/>
          </w:tcPr>
          <w:p w:rsidR="00407E65" w:rsidRPr="00A1037E" w:rsidRDefault="00A1037E" w:rsidP="00407E6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Игра с макетом улицы. Перекресток</w:t>
            </w:r>
            <w:proofErr w:type="gramStart"/>
            <w:r w:rsidRPr="00A1037E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Закрепление знаний о видах транспорта</w:t>
            </w:r>
          </w:p>
          <w:p w:rsidR="00407E65" w:rsidRPr="00A1037E" w:rsidRDefault="00A1037E" w:rsidP="000C2F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A103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Рисование "Машины спешат на помощь"</w:t>
            </w:r>
          </w:p>
        </w:tc>
        <w:tc>
          <w:tcPr>
            <w:tcW w:w="2871" w:type="dxa"/>
            <w:vMerge/>
          </w:tcPr>
          <w:p w:rsidR="00407E65" w:rsidRPr="00407E65" w:rsidRDefault="00407E65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07E65" w:rsidRPr="00407E65" w:rsidTr="00A1037E">
        <w:tc>
          <w:tcPr>
            <w:tcW w:w="1709" w:type="dxa"/>
          </w:tcPr>
          <w:p w:rsidR="00407E65" w:rsidRPr="00407E65" w:rsidRDefault="00407E65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804" w:type="dxa"/>
          </w:tcPr>
          <w:p w:rsidR="00407E65" w:rsidRPr="00A1037E" w:rsidRDefault="00407E65" w:rsidP="00407E65">
            <w:pPr>
              <w:pStyle w:val="Default"/>
              <w:rPr>
                <w:sz w:val="22"/>
                <w:szCs w:val="22"/>
              </w:rPr>
            </w:pPr>
            <w:r w:rsidRPr="00A1037E">
              <w:rPr>
                <w:sz w:val="22"/>
                <w:szCs w:val="22"/>
                <w:shd w:val="clear" w:color="auto" w:fill="FFFFFF"/>
              </w:rPr>
              <w:t>-</w:t>
            </w:r>
            <w:r w:rsidR="00A1037E" w:rsidRPr="00A1037E">
              <w:rPr>
                <w:sz w:val="22"/>
                <w:szCs w:val="22"/>
                <w:shd w:val="clear" w:color="auto" w:fill="FFFFFF"/>
              </w:rPr>
              <w:t xml:space="preserve"> Рисование мелками на асфальте различных видов транспорта</w:t>
            </w:r>
            <w:proofErr w:type="gramStart"/>
            <w:r w:rsidR="00A1037E" w:rsidRPr="00A1037E">
              <w:rPr>
                <w:sz w:val="22"/>
                <w:szCs w:val="22"/>
              </w:rPr>
              <w:br/>
            </w:r>
            <w:r w:rsidR="00A1037E">
              <w:rPr>
                <w:sz w:val="22"/>
                <w:szCs w:val="22"/>
                <w:shd w:val="clear" w:color="auto" w:fill="FFFFFF"/>
              </w:rPr>
              <w:t>-</w:t>
            </w:r>
            <w:proofErr w:type="gramEnd"/>
            <w:r w:rsidR="00A1037E" w:rsidRPr="00A1037E">
              <w:rPr>
                <w:sz w:val="22"/>
                <w:szCs w:val="22"/>
                <w:shd w:val="clear" w:color="auto" w:fill="FFFFFF"/>
              </w:rPr>
              <w:t>СИ "Поездка на автобусе"</w:t>
            </w:r>
            <w:r w:rsidR="00A1037E" w:rsidRPr="00A1037E">
              <w:rPr>
                <w:sz w:val="22"/>
                <w:szCs w:val="22"/>
              </w:rPr>
              <w:br/>
            </w:r>
            <w:r w:rsidR="00A1037E">
              <w:rPr>
                <w:sz w:val="22"/>
                <w:szCs w:val="22"/>
                <w:shd w:val="clear" w:color="auto" w:fill="FFFFFF"/>
              </w:rPr>
              <w:t>-</w:t>
            </w:r>
            <w:r w:rsidR="00A1037E" w:rsidRPr="00A1037E">
              <w:rPr>
                <w:sz w:val="22"/>
                <w:szCs w:val="22"/>
                <w:shd w:val="clear" w:color="auto" w:fill="FFFFFF"/>
              </w:rPr>
              <w:t>Расстановка знаков, обозначающих пешеходный переход</w:t>
            </w:r>
          </w:p>
        </w:tc>
        <w:tc>
          <w:tcPr>
            <w:tcW w:w="2871" w:type="dxa"/>
            <w:vMerge/>
          </w:tcPr>
          <w:p w:rsidR="00407E65" w:rsidRPr="00407E65" w:rsidRDefault="00407E65" w:rsidP="000C2F68">
            <w:pPr>
              <w:pStyle w:val="Default"/>
              <w:rPr>
                <w:sz w:val="22"/>
                <w:szCs w:val="22"/>
              </w:rPr>
            </w:pPr>
          </w:p>
        </w:tc>
      </w:tr>
      <w:tr w:rsidR="00407E65" w:rsidRPr="00407E65" w:rsidTr="00A1037E">
        <w:tc>
          <w:tcPr>
            <w:tcW w:w="1709" w:type="dxa"/>
          </w:tcPr>
          <w:p w:rsidR="00407E65" w:rsidRPr="00407E65" w:rsidRDefault="00407E65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804" w:type="dxa"/>
          </w:tcPr>
          <w:p w:rsidR="00407E65" w:rsidRPr="00A1037E" w:rsidRDefault="00407E65" w:rsidP="00407E65">
            <w:pPr>
              <w:pStyle w:val="Default"/>
              <w:rPr>
                <w:sz w:val="22"/>
                <w:szCs w:val="22"/>
              </w:rPr>
            </w:pPr>
            <w:r w:rsidRPr="00A1037E">
              <w:rPr>
                <w:sz w:val="22"/>
                <w:szCs w:val="22"/>
                <w:shd w:val="clear" w:color="auto" w:fill="FFFFFF"/>
              </w:rPr>
              <w:t>-</w:t>
            </w:r>
            <w:r w:rsidR="00A1037E" w:rsidRPr="00A1037E">
              <w:rPr>
                <w:sz w:val="22"/>
                <w:szCs w:val="22"/>
                <w:shd w:val="clear" w:color="auto" w:fill="FFFFFF"/>
              </w:rPr>
              <w:t xml:space="preserve"> Дидактическая игра "Что не так?"</w:t>
            </w:r>
            <w:proofErr w:type="gramStart"/>
            <w:r w:rsidR="00A1037E" w:rsidRPr="00A1037E">
              <w:rPr>
                <w:sz w:val="22"/>
                <w:szCs w:val="22"/>
              </w:rPr>
              <w:br/>
            </w:r>
            <w:r w:rsidR="00A1037E">
              <w:rPr>
                <w:sz w:val="22"/>
                <w:szCs w:val="22"/>
                <w:shd w:val="clear" w:color="auto" w:fill="FFFFFF"/>
              </w:rPr>
              <w:t>-</w:t>
            </w:r>
            <w:proofErr w:type="gramEnd"/>
            <w:r w:rsidR="00A1037E" w:rsidRPr="00A1037E">
              <w:rPr>
                <w:sz w:val="22"/>
                <w:szCs w:val="22"/>
                <w:shd w:val="clear" w:color="auto" w:fill="FFFFFF"/>
              </w:rPr>
              <w:t>Игры с макетом улицы. </w:t>
            </w:r>
            <w:r w:rsidR="00A1037E" w:rsidRPr="00A1037E">
              <w:rPr>
                <w:sz w:val="22"/>
                <w:szCs w:val="22"/>
              </w:rPr>
              <w:br/>
            </w:r>
            <w:r w:rsidR="00A1037E">
              <w:rPr>
                <w:sz w:val="22"/>
                <w:szCs w:val="22"/>
                <w:shd w:val="clear" w:color="auto" w:fill="FFFFFF"/>
              </w:rPr>
              <w:t>-</w:t>
            </w:r>
            <w:r w:rsidR="00A1037E" w:rsidRPr="00A1037E">
              <w:rPr>
                <w:sz w:val="22"/>
                <w:szCs w:val="22"/>
                <w:shd w:val="clear" w:color="auto" w:fill="FFFFFF"/>
              </w:rPr>
              <w:t>Решение проблемных ситуаций</w:t>
            </w:r>
            <w:r w:rsidR="00A1037E" w:rsidRPr="00A1037E">
              <w:rPr>
                <w:sz w:val="22"/>
                <w:szCs w:val="22"/>
              </w:rPr>
              <w:br/>
            </w:r>
            <w:r w:rsidR="00A1037E">
              <w:rPr>
                <w:sz w:val="22"/>
                <w:szCs w:val="22"/>
                <w:shd w:val="clear" w:color="auto" w:fill="FFFFFF"/>
              </w:rPr>
              <w:t>-</w:t>
            </w:r>
            <w:r w:rsidR="00A1037E" w:rsidRPr="00A1037E">
              <w:rPr>
                <w:sz w:val="22"/>
                <w:szCs w:val="22"/>
                <w:shd w:val="clear" w:color="auto" w:fill="FFFFFF"/>
              </w:rPr>
              <w:t>Сюжетная игра "Путешествие на корабле"</w:t>
            </w:r>
          </w:p>
          <w:p w:rsidR="00407E65" w:rsidRPr="00A1037E" w:rsidRDefault="00407E65" w:rsidP="000C2F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71" w:type="dxa"/>
            <w:vMerge/>
          </w:tcPr>
          <w:p w:rsidR="00407E65" w:rsidRPr="00407E65" w:rsidRDefault="00407E65" w:rsidP="000C2F68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7655CE" w:rsidRDefault="007655CE" w:rsidP="00A1037E">
      <w:pPr>
        <w:spacing w:after="0"/>
        <w:jc w:val="center"/>
        <w:rPr>
          <w:rFonts w:ascii="Times New Roman" w:hAnsi="Times New Roman" w:cs="Times New Roman"/>
          <w:b/>
          <w:bCs/>
          <w:color w:val="39306F"/>
          <w:sz w:val="28"/>
          <w:szCs w:val="28"/>
          <w:shd w:val="clear" w:color="auto" w:fill="FFFFFF"/>
        </w:rPr>
      </w:pPr>
    </w:p>
    <w:p w:rsidR="00A1037E" w:rsidRPr="007655CE" w:rsidRDefault="00A1037E" w:rsidP="00A103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655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Перспективный план работы по обучению детей правилам дорожного движения в младшей группе </w:t>
      </w:r>
    </w:p>
    <w:p w:rsidR="00A1037E" w:rsidRPr="007655CE" w:rsidRDefault="007655CE" w:rsidP="00A103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 202</w:t>
      </w:r>
      <w:r w:rsidR="00BB66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-202</w:t>
      </w:r>
      <w:r w:rsidR="00BB66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bookmarkStart w:id="0" w:name="_GoBack"/>
      <w:bookmarkEnd w:id="0"/>
      <w:r w:rsidR="00A1037E" w:rsidRPr="007655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учебный год</w:t>
      </w:r>
    </w:p>
    <w:tbl>
      <w:tblPr>
        <w:tblStyle w:val="a3"/>
        <w:tblW w:w="10384" w:type="dxa"/>
        <w:tblInd w:w="-601" w:type="dxa"/>
        <w:tblLook w:val="04A0" w:firstRow="1" w:lastRow="0" w:firstColumn="1" w:lastColumn="0" w:noHBand="0" w:noVBand="1"/>
      </w:tblPr>
      <w:tblGrid>
        <w:gridCol w:w="1709"/>
        <w:gridCol w:w="5804"/>
        <w:gridCol w:w="2871"/>
      </w:tblGrid>
      <w:tr w:rsidR="00A1037E" w:rsidRPr="004A575D" w:rsidTr="000C2F68">
        <w:tc>
          <w:tcPr>
            <w:tcW w:w="1709" w:type="dxa"/>
          </w:tcPr>
          <w:p w:rsidR="00A1037E" w:rsidRDefault="00A1037E" w:rsidP="000C2F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75D">
              <w:rPr>
                <w:rFonts w:ascii="Times New Roman" w:hAnsi="Times New Roman" w:cs="Times New Roman"/>
                <w:b/>
              </w:rPr>
              <w:t>Месяц</w:t>
            </w:r>
          </w:p>
          <w:p w:rsidR="00A1037E" w:rsidRPr="004A575D" w:rsidRDefault="00A1037E" w:rsidP="000C2F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4" w:type="dxa"/>
          </w:tcPr>
          <w:p w:rsidR="00A1037E" w:rsidRPr="004A575D" w:rsidRDefault="00A1037E" w:rsidP="000C2F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75D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2871" w:type="dxa"/>
          </w:tcPr>
          <w:p w:rsidR="00A1037E" w:rsidRPr="004A575D" w:rsidRDefault="00A1037E" w:rsidP="000C2F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Учебная нагрузка</w:t>
            </w:r>
          </w:p>
        </w:tc>
      </w:tr>
      <w:tr w:rsidR="00A1037E" w:rsidRPr="00407E65" w:rsidTr="000C2F68">
        <w:tc>
          <w:tcPr>
            <w:tcW w:w="1709" w:type="dxa"/>
          </w:tcPr>
          <w:p w:rsidR="00A1037E" w:rsidRPr="00407E65" w:rsidRDefault="00A1037E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804" w:type="dxa"/>
          </w:tcPr>
          <w:p w:rsidR="00A1037E" w:rsidRPr="00BF6C8C" w:rsidRDefault="00A1037E" w:rsidP="000C2F68">
            <w:pPr>
              <w:jc w:val="both"/>
              <w:rPr>
                <w:rFonts w:ascii="Times New Roman" w:hAnsi="Times New Roman" w:cs="Times New Roman"/>
              </w:rPr>
            </w:pP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Прогулка по территории сада. </w:t>
            </w:r>
            <w:r w:rsidRPr="00BF6C8C">
              <w:rPr>
                <w:rFonts w:ascii="Times New Roman" w:hAnsi="Times New Roman" w:cs="Times New Roman"/>
                <w:color w:val="000000"/>
              </w:rPr>
              <w:br/>
            </w: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 Подвижные игры "Убегающая веревочка", "Воробушки и кот", "Светофор!"</w:t>
            </w:r>
            <w:r w:rsidRPr="00BF6C8C">
              <w:rPr>
                <w:rFonts w:ascii="Times New Roman" w:hAnsi="Times New Roman" w:cs="Times New Roman"/>
                <w:color w:val="000000"/>
              </w:rPr>
              <w:br/>
            </w: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 Дидактические игры "Найди свой цвет", "Где спрятался мышонок?", "Назови правильно"</w:t>
            </w:r>
            <w:r w:rsidRPr="00BF6C8C">
              <w:rPr>
                <w:rFonts w:ascii="Times New Roman" w:hAnsi="Times New Roman" w:cs="Times New Roman"/>
                <w:color w:val="000000"/>
              </w:rPr>
              <w:br/>
            </w: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 Рассматривание картин о видах транспорта. </w:t>
            </w:r>
          </w:p>
        </w:tc>
        <w:tc>
          <w:tcPr>
            <w:tcW w:w="2871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55"/>
            </w:tblGrid>
            <w:tr w:rsidR="00A1037E" w:rsidRPr="00A1037E">
              <w:trPr>
                <w:trHeight w:val="1453"/>
              </w:trPr>
              <w:tc>
                <w:tcPr>
                  <w:tcW w:w="0" w:type="auto"/>
                </w:tcPr>
                <w:p w:rsidR="00BF6C8C" w:rsidRDefault="00A1037E" w:rsidP="00A103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1037E">
                    <w:rPr>
                      <w:rFonts w:ascii="Times New Roman" w:hAnsi="Times New Roman" w:cs="Times New Roman"/>
                      <w:color w:val="000000"/>
                    </w:rPr>
                    <w:t xml:space="preserve">Проводится как часть занятия или самостоятельная игровая деятельность </w:t>
                  </w:r>
                </w:p>
                <w:p w:rsidR="00BF6C8C" w:rsidRDefault="00A1037E" w:rsidP="00A103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1037E">
                    <w:rPr>
                      <w:rFonts w:ascii="Times New Roman" w:hAnsi="Times New Roman" w:cs="Times New Roman"/>
                      <w:color w:val="000000"/>
                    </w:rPr>
                    <w:t xml:space="preserve">Целевая прогулка организуется 1 раз в 2 месяца </w:t>
                  </w:r>
                </w:p>
                <w:p w:rsidR="00A1037E" w:rsidRPr="00A1037E" w:rsidRDefault="00A1037E" w:rsidP="00A103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1037E">
                    <w:rPr>
                      <w:rFonts w:ascii="Times New Roman" w:hAnsi="Times New Roman" w:cs="Times New Roman"/>
                      <w:color w:val="000000"/>
                    </w:rPr>
                    <w:t>Дли</w:t>
                  </w:r>
                  <w:r w:rsidR="00BF6C8C">
                    <w:rPr>
                      <w:rFonts w:ascii="Times New Roman" w:hAnsi="Times New Roman" w:cs="Times New Roman"/>
                      <w:color w:val="000000"/>
                    </w:rPr>
                    <w:t xml:space="preserve">тельность занятия составляет </w:t>
                  </w:r>
                  <w:r w:rsidRPr="00A1037E">
                    <w:rPr>
                      <w:rFonts w:ascii="Times New Roman" w:hAnsi="Times New Roman" w:cs="Times New Roman"/>
                      <w:color w:val="000000"/>
                    </w:rPr>
                    <w:t xml:space="preserve">15 минут </w:t>
                  </w:r>
                </w:p>
              </w:tc>
            </w:tr>
          </w:tbl>
          <w:p w:rsidR="00A1037E" w:rsidRPr="00407E65" w:rsidRDefault="00A1037E" w:rsidP="00A1037E">
            <w:pPr>
              <w:pStyle w:val="Default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1037E" w:rsidRPr="00407E65" w:rsidTr="000C2F68">
        <w:tc>
          <w:tcPr>
            <w:tcW w:w="1709" w:type="dxa"/>
          </w:tcPr>
          <w:p w:rsidR="00A1037E" w:rsidRPr="00407E65" w:rsidRDefault="00A1037E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804" w:type="dxa"/>
          </w:tcPr>
          <w:p w:rsidR="00A1037E" w:rsidRPr="00BF6C8C" w:rsidRDefault="00A1037E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Рассматривание макета светофора</w:t>
            </w:r>
            <w:r w:rsidRPr="00BF6C8C">
              <w:rPr>
                <w:rFonts w:ascii="Times New Roman" w:hAnsi="Times New Roman" w:cs="Times New Roman"/>
                <w:color w:val="000000"/>
              </w:rPr>
              <w:br/>
            </w: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5. Разучивание: А. </w:t>
            </w:r>
            <w:proofErr w:type="spellStart"/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Барто</w:t>
            </w:r>
            <w:proofErr w:type="spellEnd"/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"Грузовик"</w:t>
            </w:r>
            <w:r w:rsidRPr="00BF6C8C">
              <w:rPr>
                <w:rFonts w:ascii="Times New Roman" w:hAnsi="Times New Roman" w:cs="Times New Roman"/>
                <w:color w:val="000000"/>
              </w:rPr>
              <w:br/>
            </w: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 Рассказ воспитателя о светофоре</w:t>
            </w:r>
          </w:p>
          <w:p w:rsidR="00A1037E" w:rsidRPr="00BF6C8C" w:rsidRDefault="00A1037E" w:rsidP="000C2F68">
            <w:pPr>
              <w:jc w:val="both"/>
              <w:rPr>
                <w:rFonts w:ascii="Times New Roman" w:hAnsi="Times New Roman" w:cs="Times New Roman"/>
              </w:rPr>
            </w:pP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Занятие "Виды транспорта и их отличия"</w:t>
            </w:r>
          </w:p>
        </w:tc>
        <w:tc>
          <w:tcPr>
            <w:tcW w:w="2871" w:type="dxa"/>
            <w:vMerge/>
          </w:tcPr>
          <w:p w:rsidR="00A1037E" w:rsidRPr="00407E65" w:rsidRDefault="00A1037E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1037E" w:rsidRPr="00407E65" w:rsidTr="000C2F68">
        <w:tc>
          <w:tcPr>
            <w:tcW w:w="1709" w:type="dxa"/>
          </w:tcPr>
          <w:p w:rsidR="00A1037E" w:rsidRPr="00407E65" w:rsidRDefault="00A1037E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804" w:type="dxa"/>
          </w:tcPr>
          <w:p w:rsidR="00A1037E" w:rsidRPr="00BF6C8C" w:rsidRDefault="00A1037E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Прогулка. Наблюдения и сравнения грузового и легкового автомобиля</w:t>
            </w:r>
            <w:r w:rsidRPr="00BF6C8C">
              <w:rPr>
                <w:rFonts w:ascii="Times New Roman" w:hAnsi="Times New Roman" w:cs="Times New Roman"/>
                <w:color w:val="000000"/>
              </w:rPr>
              <w:br/>
            </w: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 Занятие "Грузовой и легковой автомобили"</w:t>
            </w:r>
          </w:p>
          <w:p w:rsidR="00A1037E" w:rsidRPr="00BF6C8C" w:rsidRDefault="00A1037E" w:rsidP="000C2F68">
            <w:pPr>
              <w:jc w:val="both"/>
              <w:rPr>
                <w:rFonts w:ascii="Times New Roman" w:hAnsi="Times New Roman" w:cs="Times New Roman"/>
              </w:rPr>
            </w:pP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Аппликация "Светофор"</w:t>
            </w:r>
          </w:p>
        </w:tc>
        <w:tc>
          <w:tcPr>
            <w:tcW w:w="2871" w:type="dxa"/>
            <w:vMerge/>
          </w:tcPr>
          <w:p w:rsidR="00A1037E" w:rsidRPr="00407E65" w:rsidRDefault="00A1037E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1037E" w:rsidRPr="00407E65" w:rsidTr="000C2F68">
        <w:tc>
          <w:tcPr>
            <w:tcW w:w="1709" w:type="dxa"/>
          </w:tcPr>
          <w:p w:rsidR="00A1037E" w:rsidRPr="00407E65" w:rsidRDefault="00A1037E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804" w:type="dxa"/>
          </w:tcPr>
          <w:p w:rsidR="00A1037E" w:rsidRPr="00BF6C8C" w:rsidRDefault="00A1037E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Прогулка. Наблюдение за движением пешеходов по тротуару</w:t>
            </w:r>
          </w:p>
          <w:p w:rsidR="00A1037E" w:rsidRPr="00BF6C8C" w:rsidRDefault="00A1037E" w:rsidP="000C2F68">
            <w:pPr>
              <w:jc w:val="both"/>
              <w:rPr>
                <w:rFonts w:ascii="Times New Roman" w:hAnsi="Times New Roman" w:cs="Times New Roman"/>
              </w:rPr>
            </w:pP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Подвижные игры "Самолеты", "Воробушки и автомобиль"</w:t>
            </w:r>
            <w:r w:rsidRPr="00BF6C8C">
              <w:rPr>
                <w:rFonts w:ascii="Times New Roman" w:hAnsi="Times New Roman" w:cs="Times New Roman"/>
                <w:color w:val="000000"/>
              </w:rPr>
              <w:br/>
            </w: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 Конструирование: мост для пешеходов</w:t>
            </w:r>
          </w:p>
        </w:tc>
        <w:tc>
          <w:tcPr>
            <w:tcW w:w="2871" w:type="dxa"/>
            <w:vMerge/>
          </w:tcPr>
          <w:p w:rsidR="00A1037E" w:rsidRPr="00407E65" w:rsidRDefault="00A1037E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1037E" w:rsidRPr="00407E65" w:rsidTr="000C2F68">
        <w:tc>
          <w:tcPr>
            <w:tcW w:w="1709" w:type="dxa"/>
          </w:tcPr>
          <w:p w:rsidR="00A1037E" w:rsidRPr="00407E65" w:rsidRDefault="00A1037E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804" w:type="dxa"/>
          </w:tcPr>
          <w:p w:rsidR="00A1037E" w:rsidRPr="00BF6C8C" w:rsidRDefault="00A1037E" w:rsidP="00A1037E">
            <w:pPr>
              <w:jc w:val="both"/>
              <w:rPr>
                <w:rFonts w:ascii="Times New Roman" w:hAnsi="Times New Roman" w:cs="Times New Roman"/>
              </w:rPr>
            </w:pP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- Рассматривание иллюстраций о транспорте</w:t>
            </w:r>
          </w:p>
          <w:p w:rsidR="00A1037E" w:rsidRPr="00BF6C8C" w:rsidRDefault="00A1037E" w:rsidP="000C2F68">
            <w:pPr>
              <w:jc w:val="both"/>
              <w:rPr>
                <w:rFonts w:ascii="Times New Roman" w:hAnsi="Times New Roman" w:cs="Times New Roman"/>
              </w:rPr>
            </w:pP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 стихотворения о видах транспорта</w:t>
            </w:r>
            <w:r w:rsidRPr="00BF6C8C">
              <w:rPr>
                <w:rFonts w:ascii="Times New Roman" w:hAnsi="Times New Roman" w:cs="Times New Roman"/>
                <w:color w:val="000000"/>
              </w:rPr>
              <w:br/>
            </w: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12. Чтение стихотворения Б. </w:t>
            </w:r>
            <w:proofErr w:type="spellStart"/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Заходер</w:t>
            </w:r>
            <w:proofErr w:type="spellEnd"/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"Шофер</w:t>
            </w:r>
          </w:p>
        </w:tc>
        <w:tc>
          <w:tcPr>
            <w:tcW w:w="2871" w:type="dxa"/>
            <w:vMerge/>
          </w:tcPr>
          <w:p w:rsidR="00A1037E" w:rsidRPr="00407E65" w:rsidRDefault="00A1037E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1037E" w:rsidRPr="00407E65" w:rsidTr="000C2F68">
        <w:tc>
          <w:tcPr>
            <w:tcW w:w="1709" w:type="dxa"/>
          </w:tcPr>
          <w:p w:rsidR="00A1037E" w:rsidRPr="00407E65" w:rsidRDefault="00A1037E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804" w:type="dxa"/>
          </w:tcPr>
          <w:p w:rsidR="00A1037E" w:rsidRPr="00BF6C8C" w:rsidRDefault="00A1037E" w:rsidP="00A1037E">
            <w:pPr>
              <w:jc w:val="both"/>
              <w:rPr>
                <w:rFonts w:ascii="Times New Roman" w:hAnsi="Times New Roman" w:cs="Times New Roman"/>
              </w:rPr>
            </w:pP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Занятие "Автобус"</w:t>
            </w:r>
          </w:p>
          <w:p w:rsidR="00A1037E" w:rsidRPr="00BF6C8C" w:rsidRDefault="00A1037E" w:rsidP="000C2F68">
            <w:pPr>
              <w:jc w:val="both"/>
              <w:rPr>
                <w:rFonts w:ascii="Times New Roman" w:hAnsi="Times New Roman" w:cs="Times New Roman"/>
              </w:rPr>
            </w:pP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Конструирование: машинка </w:t>
            </w:r>
            <w:r w:rsidRPr="00BF6C8C">
              <w:rPr>
                <w:rFonts w:ascii="Times New Roman" w:hAnsi="Times New Roman" w:cs="Times New Roman"/>
                <w:color w:val="000000"/>
              </w:rPr>
              <w:br/>
            </w: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 Сравнение автомобиля и трамвая</w:t>
            </w:r>
          </w:p>
        </w:tc>
        <w:tc>
          <w:tcPr>
            <w:tcW w:w="2871" w:type="dxa"/>
            <w:vMerge/>
          </w:tcPr>
          <w:p w:rsidR="00A1037E" w:rsidRPr="00407E65" w:rsidRDefault="00A1037E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1037E" w:rsidRPr="00407E65" w:rsidTr="000C2F68">
        <w:tc>
          <w:tcPr>
            <w:tcW w:w="1709" w:type="dxa"/>
          </w:tcPr>
          <w:p w:rsidR="00A1037E" w:rsidRPr="00407E65" w:rsidRDefault="00A1037E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804" w:type="dxa"/>
          </w:tcPr>
          <w:p w:rsidR="00A1037E" w:rsidRPr="00BF6C8C" w:rsidRDefault="00A1037E" w:rsidP="00A1037E">
            <w:pPr>
              <w:jc w:val="both"/>
              <w:rPr>
                <w:rFonts w:ascii="Times New Roman" w:hAnsi="Times New Roman" w:cs="Times New Roman"/>
              </w:rPr>
            </w:pP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Беседа об автобусе, его сравнение с другими видами городского транспорта</w:t>
            </w:r>
            <w:r w:rsidRPr="00BF6C8C">
              <w:rPr>
                <w:rFonts w:ascii="Times New Roman" w:hAnsi="Times New Roman" w:cs="Times New Roman"/>
                <w:color w:val="000000"/>
              </w:rPr>
              <w:br/>
            </w: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8. Целевая прогулка. Знакомство с </w:t>
            </w:r>
            <w:proofErr w:type="spellStart"/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близлижайшей</w:t>
            </w:r>
            <w:proofErr w:type="spellEnd"/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улицей</w:t>
            </w:r>
            <w:r w:rsidRPr="00BF6C8C">
              <w:rPr>
                <w:rFonts w:ascii="Times New Roman" w:hAnsi="Times New Roman" w:cs="Times New Roman"/>
                <w:color w:val="000000"/>
              </w:rPr>
              <w:br/>
            </w: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9. Занятие. Рассматривание и беседа по картинкам с изображением улицы</w:t>
            </w:r>
            <w:r w:rsidRPr="00BF6C8C">
              <w:rPr>
                <w:rFonts w:ascii="Times New Roman" w:hAnsi="Times New Roman" w:cs="Times New Roman"/>
                <w:color w:val="000000"/>
              </w:rPr>
              <w:br/>
            </w: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10. Рисование дорожек различной длины и ширины</w:t>
            </w:r>
          </w:p>
        </w:tc>
        <w:tc>
          <w:tcPr>
            <w:tcW w:w="2871" w:type="dxa"/>
            <w:vMerge/>
          </w:tcPr>
          <w:p w:rsidR="00A1037E" w:rsidRPr="00407E65" w:rsidRDefault="00A1037E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1037E" w:rsidRPr="00407E65" w:rsidTr="000C2F68">
        <w:tc>
          <w:tcPr>
            <w:tcW w:w="1709" w:type="dxa"/>
          </w:tcPr>
          <w:p w:rsidR="00A1037E" w:rsidRPr="00407E65" w:rsidRDefault="00A1037E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804" w:type="dxa"/>
          </w:tcPr>
          <w:p w:rsidR="00A1037E" w:rsidRPr="00BF6C8C" w:rsidRDefault="00A1037E" w:rsidP="00A1037E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 Беседа о правилах движения пешеходов по тротуару</w:t>
            </w:r>
          </w:p>
          <w:p w:rsidR="00A1037E" w:rsidRPr="00BF6C8C" w:rsidRDefault="00A1037E" w:rsidP="00A1037E">
            <w:pPr>
              <w:jc w:val="both"/>
              <w:rPr>
                <w:rFonts w:ascii="Times New Roman" w:hAnsi="Times New Roman" w:cs="Times New Roman"/>
              </w:rPr>
            </w:pP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 стихов о светофоре</w:t>
            </w:r>
            <w:r w:rsidRPr="00BF6C8C">
              <w:rPr>
                <w:rFonts w:ascii="Times New Roman" w:hAnsi="Times New Roman" w:cs="Times New Roman"/>
                <w:color w:val="000000"/>
              </w:rPr>
              <w:br/>
            </w: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 Закрепить название основных частей улицы. </w:t>
            </w:r>
            <w:r w:rsidRPr="00BF6C8C">
              <w:rPr>
                <w:rFonts w:ascii="Times New Roman" w:hAnsi="Times New Roman" w:cs="Times New Roman"/>
                <w:color w:val="000000"/>
              </w:rPr>
              <w:br/>
            </w: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 Аппликация "Светофор"</w:t>
            </w:r>
          </w:p>
        </w:tc>
        <w:tc>
          <w:tcPr>
            <w:tcW w:w="2871" w:type="dxa"/>
            <w:vMerge/>
          </w:tcPr>
          <w:p w:rsidR="00A1037E" w:rsidRPr="00407E65" w:rsidRDefault="00A1037E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1037E" w:rsidRPr="00407E65" w:rsidTr="000C2F68">
        <w:tc>
          <w:tcPr>
            <w:tcW w:w="1709" w:type="dxa"/>
          </w:tcPr>
          <w:p w:rsidR="00A1037E" w:rsidRPr="00407E65" w:rsidRDefault="00A1037E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804" w:type="dxa"/>
          </w:tcPr>
          <w:p w:rsidR="00A1037E" w:rsidRPr="00BF6C8C" w:rsidRDefault="00A1037E" w:rsidP="00A1037E">
            <w:pPr>
              <w:jc w:val="both"/>
              <w:rPr>
                <w:rFonts w:ascii="Times New Roman" w:hAnsi="Times New Roman" w:cs="Times New Roman"/>
              </w:rPr>
            </w:pP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BF6C8C"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Дидактические игры "Назови, не ошибись", "Парные картинки", Автомобили"</w:t>
            </w:r>
            <w:r w:rsidR="00BF6C8C" w:rsidRPr="00BF6C8C">
              <w:rPr>
                <w:rFonts w:ascii="Times New Roman" w:hAnsi="Times New Roman" w:cs="Times New Roman"/>
                <w:color w:val="000000"/>
              </w:rPr>
              <w:br/>
            </w:r>
            <w:r w:rsidR="00BF6C8C"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 Рисование мелками на асфальте машин</w:t>
            </w:r>
            <w:r w:rsidR="00BF6C8C" w:rsidRPr="00BF6C8C">
              <w:rPr>
                <w:rFonts w:ascii="Times New Roman" w:hAnsi="Times New Roman" w:cs="Times New Roman"/>
                <w:color w:val="000000"/>
              </w:rPr>
              <w:br/>
            </w:r>
            <w:r w:rsidR="00BF6C8C"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 Раскрашивание силуэтов различных видов транспорта</w:t>
            </w:r>
            <w:r w:rsidR="00BF6C8C" w:rsidRPr="00BF6C8C">
              <w:rPr>
                <w:rFonts w:ascii="Times New Roman" w:hAnsi="Times New Roman" w:cs="Times New Roman"/>
                <w:color w:val="000000"/>
              </w:rPr>
              <w:br/>
            </w:r>
            <w:r w:rsidR="00BF6C8C"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7. Игры с макетом улицы с использованием машинок </w:t>
            </w:r>
          </w:p>
          <w:p w:rsidR="00A1037E" w:rsidRPr="00BF6C8C" w:rsidRDefault="00A1037E" w:rsidP="000C2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vMerge/>
          </w:tcPr>
          <w:p w:rsidR="00A1037E" w:rsidRPr="00407E65" w:rsidRDefault="00A1037E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1037E" w:rsidRPr="00407E65" w:rsidTr="000C2F68">
        <w:tc>
          <w:tcPr>
            <w:tcW w:w="1709" w:type="dxa"/>
          </w:tcPr>
          <w:p w:rsidR="00A1037E" w:rsidRPr="00407E65" w:rsidRDefault="00A1037E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5804" w:type="dxa"/>
          </w:tcPr>
          <w:p w:rsidR="00A1037E" w:rsidRPr="00BF6C8C" w:rsidRDefault="00A1037E" w:rsidP="00A1037E">
            <w:pPr>
              <w:jc w:val="both"/>
              <w:rPr>
                <w:rFonts w:ascii="Times New Roman" w:hAnsi="Times New Roman" w:cs="Times New Roman"/>
              </w:rPr>
            </w:pPr>
            <w:r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BF6C8C"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Отгадывание загадок о транспорте</w:t>
            </w:r>
            <w:r w:rsidR="00BF6C8C" w:rsidRPr="00BF6C8C">
              <w:rPr>
                <w:rFonts w:ascii="Times New Roman" w:hAnsi="Times New Roman" w:cs="Times New Roman"/>
                <w:color w:val="000000"/>
              </w:rPr>
              <w:br/>
            </w:r>
            <w:r w:rsidR="00BF6C8C"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 Сюжетная игра "Поездка в автобусе"</w:t>
            </w:r>
            <w:r w:rsidR="00BF6C8C" w:rsidRPr="00BF6C8C">
              <w:rPr>
                <w:rFonts w:ascii="Times New Roman" w:hAnsi="Times New Roman" w:cs="Times New Roman"/>
                <w:color w:val="000000"/>
              </w:rPr>
              <w:br/>
            </w:r>
            <w:r w:rsidR="00BF6C8C" w:rsidRPr="00BF6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 Строительство дороги из песка </w:t>
            </w:r>
          </w:p>
          <w:p w:rsidR="00A1037E" w:rsidRPr="00BF6C8C" w:rsidRDefault="00A1037E" w:rsidP="000C2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vMerge/>
          </w:tcPr>
          <w:p w:rsidR="00A1037E" w:rsidRPr="00407E65" w:rsidRDefault="00A1037E" w:rsidP="000C2F6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1037E" w:rsidRPr="00407E65" w:rsidTr="000C2F68">
        <w:tc>
          <w:tcPr>
            <w:tcW w:w="1709" w:type="dxa"/>
          </w:tcPr>
          <w:p w:rsidR="00A1037E" w:rsidRPr="00407E65" w:rsidRDefault="00A1037E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804" w:type="dxa"/>
          </w:tcPr>
          <w:p w:rsidR="00A1037E" w:rsidRPr="00BF6C8C" w:rsidRDefault="00A1037E" w:rsidP="00A1037E">
            <w:pPr>
              <w:pStyle w:val="Default"/>
              <w:rPr>
                <w:sz w:val="22"/>
                <w:szCs w:val="22"/>
              </w:rPr>
            </w:pPr>
            <w:r w:rsidRPr="00BF6C8C">
              <w:rPr>
                <w:sz w:val="22"/>
                <w:szCs w:val="22"/>
                <w:shd w:val="clear" w:color="auto" w:fill="FFFFFF"/>
              </w:rPr>
              <w:t xml:space="preserve">- </w:t>
            </w:r>
            <w:r w:rsidR="00BF6C8C" w:rsidRPr="00BF6C8C">
              <w:rPr>
                <w:sz w:val="22"/>
                <w:szCs w:val="22"/>
                <w:shd w:val="clear" w:color="auto" w:fill="FFFFFF"/>
              </w:rPr>
              <w:t>. Дидактическая игра "Чего не хватает?"</w:t>
            </w:r>
            <w:r w:rsidR="00BF6C8C" w:rsidRPr="00BF6C8C">
              <w:rPr>
                <w:sz w:val="22"/>
                <w:szCs w:val="22"/>
              </w:rPr>
              <w:br/>
            </w:r>
            <w:r w:rsidR="00BF6C8C" w:rsidRPr="00BF6C8C">
              <w:rPr>
                <w:sz w:val="22"/>
                <w:szCs w:val="22"/>
                <w:shd w:val="clear" w:color="auto" w:fill="FFFFFF"/>
              </w:rPr>
              <w:t>5. Чтение знакомых стихов о светофоре, транспорте</w:t>
            </w:r>
            <w:r w:rsidR="00BF6C8C" w:rsidRPr="00BF6C8C">
              <w:rPr>
                <w:sz w:val="22"/>
                <w:szCs w:val="22"/>
              </w:rPr>
              <w:br/>
            </w:r>
            <w:r w:rsidR="00BF6C8C" w:rsidRPr="00BF6C8C">
              <w:rPr>
                <w:sz w:val="22"/>
                <w:szCs w:val="22"/>
                <w:shd w:val="clear" w:color="auto" w:fill="FFFFFF"/>
              </w:rPr>
              <w:t>6. Строительство машин из конструктора, обыгрывание</w:t>
            </w:r>
            <w:r w:rsidR="00BF6C8C" w:rsidRPr="00BF6C8C">
              <w:rPr>
                <w:sz w:val="22"/>
                <w:szCs w:val="22"/>
              </w:rPr>
              <w:br/>
            </w:r>
            <w:r w:rsidR="00BF6C8C" w:rsidRPr="00BF6C8C">
              <w:rPr>
                <w:sz w:val="22"/>
                <w:szCs w:val="22"/>
                <w:shd w:val="clear" w:color="auto" w:fill="FFFFFF"/>
              </w:rPr>
              <w:t>7. Раскрашивание силуэтов машин</w:t>
            </w:r>
          </w:p>
        </w:tc>
        <w:tc>
          <w:tcPr>
            <w:tcW w:w="2871" w:type="dxa"/>
            <w:vMerge/>
          </w:tcPr>
          <w:p w:rsidR="00A1037E" w:rsidRPr="00407E65" w:rsidRDefault="00A1037E" w:rsidP="000C2F68">
            <w:pPr>
              <w:pStyle w:val="Default"/>
              <w:rPr>
                <w:sz w:val="22"/>
                <w:szCs w:val="22"/>
              </w:rPr>
            </w:pPr>
          </w:p>
        </w:tc>
      </w:tr>
      <w:tr w:rsidR="00A1037E" w:rsidRPr="00407E65" w:rsidTr="000C2F68">
        <w:tc>
          <w:tcPr>
            <w:tcW w:w="1709" w:type="dxa"/>
          </w:tcPr>
          <w:p w:rsidR="00A1037E" w:rsidRPr="00407E65" w:rsidRDefault="00A1037E" w:rsidP="000C2F68">
            <w:pPr>
              <w:jc w:val="center"/>
              <w:rPr>
                <w:rFonts w:ascii="Times New Roman" w:hAnsi="Times New Roman" w:cs="Times New Roman"/>
              </w:rPr>
            </w:pPr>
            <w:r w:rsidRPr="00407E6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804" w:type="dxa"/>
          </w:tcPr>
          <w:p w:rsidR="00A1037E" w:rsidRPr="00BF6C8C" w:rsidRDefault="00A1037E" w:rsidP="00A1037E">
            <w:pPr>
              <w:pStyle w:val="Default"/>
              <w:rPr>
                <w:sz w:val="22"/>
                <w:szCs w:val="22"/>
              </w:rPr>
            </w:pPr>
            <w:r w:rsidRPr="00BF6C8C">
              <w:rPr>
                <w:sz w:val="22"/>
                <w:szCs w:val="22"/>
                <w:shd w:val="clear" w:color="auto" w:fill="FFFFFF"/>
              </w:rPr>
              <w:t xml:space="preserve">- </w:t>
            </w:r>
            <w:r w:rsidR="00BF6C8C" w:rsidRPr="00BF6C8C">
              <w:rPr>
                <w:sz w:val="22"/>
                <w:szCs w:val="22"/>
                <w:shd w:val="clear" w:color="auto" w:fill="FFFFFF"/>
              </w:rPr>
              <w:t>Строительство песочного города, обыгрывание</w:t>
            </w:r>
            <w:r w:rsidR="00BF6C8C" w:rsidRPr="00BF6C8C">
              <w:rPr>
                <w:sz w:val="22"/>
                <w:szCs w:val="22"/>
              </w:rPr>
              <w:br/>
            </w:r>
            <w:r w:rsidR="00BF6C8C" w:rsidRPr="00BF6C8C">
              <w:rPr>
                <w:sz w:val="22"/>
                <w:szCs w:val="22"/>
                <w:shd w:val="clear" w:color="auto" w:fill="FFFFFF"/>
              </w:rPr>
              <w:t>2. Подвижная игра "Воробушки и автомобиль"</w:t>
            </w:r>
          </w:p>
        </w:tc>
        <w:tc>
          <w:tcPr>
            <w:tcW w:w="2871" w:type="dxa"/>
            <w:vMerge/>
          </w:tcPr>
          <w:p w:rsidR="00A1037E" w:rsidRPr="00407E65" w:rsidRDefault="00A1037E" w:rsidP="000C2F68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407E65" w:rsidRPr="00407E65" w:rsidRDefault="00407E65" w:rsidP="00850096">
      <w:pPr>
        <w:spacing w:after="0"/>
        <w:jc w:val="both"/>
        <w:rPr>
          <w:rFonts w:ascii="Times New Roman" w:hAnsi="Times New Roman" w:cs="Times New Roman"/>
        </w:rPr>
      </w:pPr>
    </w:p>
    <w:sectPr w:rsidR="00407E65" w:rsidRPr="00407E65" w:rsidSect="007655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34"/>
    <w:rsid w:val="00407E65"/>
    <w:rsid w:val="004A575D"/>
    <w:rsid w:val="007655CE"/>
    <w:rsid w:val="00784DAA"/>
    <w:rsid w:val="00850096"/>
    <w:rsid w:val="00940E84"/>
    <w:rsid w:val="00A1037E"/>
    <w:rsid w:val="00B76734"/>
    <w:rsid w:val="00BB6683"/>
    <w:rsid w:val="00BF6C8C"/>
    <w:rsid w:val="00C63E4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0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6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0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6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2021-06-03T09:22:00Z</cp:lastPrinted>
  <dcterms:created xsi:type="dcterms:W3CDTF">2019-06-17T08:08:00Z</dcterms:created>
  <dcterms:modified xsi:type="dcterms:W3CDTF">2022-06-02T06:55:00Z</dcterms:modified>
</cp:coreProperties>
</file>