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22" w:rsidRDefault="000558A9" w:rsidP="00E96751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558A9">
        <w:rPr>
          <w:rFonts w:ascii="Times New Roman" w:hAnsi="Times New Roman" w:cs="Times New Roman"/>
          <w:sz w:val="32"/>
          <w:szCs w:val="32"/>
          <w:u w:val="single"/>
        </w:rPr>
        <w:t>План работы по организации дополнительных платных услуг в ДОУ</w:t>
      </w:r>
    </w:p>
    <w:p w:rsidR="000558A9" w:rsidRPr="000558A9" w:rsidRDefault="000558A9" w:rsidP="000558A9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42372D" w:rsidRPr="000558A9" w:rsidRDefault="0042372D" w:rsidP="000558A9">
      <w:pPr>
        <w:pStyle w:val="a3"/>
        <w:shd w:val="clear" w:color="auto" w:fill="FFFFFF"/>
        <w:spacing w:before="0" w:beforeAutospacing="0" w:after="0" w:afterAutospacing="0" w:line="357" w:lineRule="atLeast"/>
        <w:jc w:val="both"/>
        <w:textAlignment w:val="baseline"/>
        <w:rPr>
          <w:color w:val="000000"/>
          <w:sz w:val="28"/>
          <w:szCs w:val="28"/>
        </w:rPr>
      </w:pPr>
      <w:r w:rsidRPr="000558A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Цель и задачи работы ДОУ по организации дополнительных платных услуг</w:t>
      </w:r>
    </w:p>
    <w:p w:rsidR="0042372D" w:rsidRPr="000558A9" w:rsidRDefault="0042372D" w:rsidP="000558A9">
      <w:pPr>
        <w:pStyle w:val="a3"/>
        <w:shd w:val="clear" w:color="auto" w:fill="FFFFFF"/>
        <w:spacing w:before="0" w:beforeAutospacing="0" w:after="0" w:afterAutospacing="0" w:line="357" w:lineRule="atLeast"/>
        <w:jc w:val="both"/>
        <w:textAlignment w:val="baseline"/>
        <w:rPr>
          <w:sz w:val="28"/>
          <w:szCs w:val="28"/>
        </w:rPr>
      </w:pPr>
      <w:r w:rsidRPr="000558A9">
        <w:rPr>
          <w:b/>
          <w:bCs/>
          <w:color w:val="000000"/>
          <w:sz w:val="28"/>
          <w:szCs w:val="28"/>
          <w:bdr w:val="none" w:sz="0" w:space="0" w:color="auto" w:frame="1"/>
        </w:rPr>
        <w:t>Цель</w:t>
      </w:r>
      <w:r w:rsidRPr="000558A9">
        <w:rPr>
          <w:color w:val="000000"/>
          <w:sz w:val="28"/>
          <w:szCs w:val="28"/>
        </w:rPr>
        <w:t xml:space="preserve">: создать систему дополнительных платных услуг в ДОУ для </w:t>
      </w:r>
      <w:r w:rsidRPr="000558A9">
        <w:rPr>
          <w:sz w:val="28"/>
          <w:szCs w:val="28"/>
        </w:rPr>
        <w:t>обеспечения</w:t>
      </w:r>
      <w:r w:rsidRPr="000558A9">
        <w:rPr>
          <w:rStyle w:val="apple-converted-space"/>
          <w:sz w:val="28"/>
          <w:szCs w:val="28"/>
        </w:rPr>
        <w:t> </w:t>
      </w:r>
      <w:hyperlink r:id="rId8" w:tooltip="Вариация" w:history="1">
        <w:r w:rsidRPr="000558A9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вариативности</w:t>
        </w:r>
      </w:hyperlink>
      <w:r w:rsidRPr="000558A9">
        <w:rPr>
          <w:rStyle w:val="apple-converted-space"/>
          <w:sz w:val="28"/>
          <w:szCs w:val="28"/>
        </w:rPr>
        <w:t> </w:t>
      </w:r>
      <w:r w:rsidRPr="000558A9">
        <w:rPr>
          <w:sz w:val="28"/>
          <w:szCs w:val="28"/>
        </w:rPr>
        <w:t>образования.</w:t>
      </w:r>
    </w:p>
    <w:p w:rsidR="0042372D" w:rsidRPr="000558A9" w:rsidRDefault="0042372D" w:rsidP="000558A9">
      <w:pPr>
        <w:pStyle w:val="a3"/>
        <w:shd w:val="clear" w:color="auto" w:fill="FFFFFF"/>
        <w:spacing w:before="0" w:beforeAutospacing="0" w:after="0" w:afterAutospacing="0" w:line="357" w:lineRule="atLeast"/>
        <w:jc w:val="both"/>
        <w:textAlignment w:val="baseline"/>
        <w:rPr>
          <w:color w:val="000000"/>
          <w:sz w:val="28"/>
          <w:szCs w:val="28"/>
        </w:rPr>
      </w:pPr>
      <w:r w:rsidRPr="000558A9">
        <w:rPr>
          <w:b/>
          <w:bCs/>
          <w:color w:val="000000"/>
          <w:sz w:val="28"/>
          <w:szCs w:val="28"/>
          <w:bdr w:val="none" w:sz="0" w:space="0" w:color="auto" w:frame="1"/>
        </w:rPr>
        <w:t>Задачи</w:t>
      </w:r>
      <w:r w:rsidRPr="000558A9">
        <w:rPr>
          <w:color w:val="000000"/>
          <w:sz w:val="28"/>
          <w:szCs w:val="28"/>
        </w:rPr>
        <w:t>:</w:t>
      </w:r>
    </w:p>
    <w:p w:rsidR="0042372D" w:rsidRPr="00BE6F92" w:rsidRDefault="0042372D" w:rsidP="000558A9">
      <w:pPr>
        <w:pStyle w:val="a3"/>
        <w:shd w:val="clear" w:color="auto" w:fill="FFFFFF"/>
        <w:spacing w:before="375" w:beforeAutospacing="0" w:after="0" w:afterAutospacing="0" w:line="357" w:lineRule="atLeast"/>
        <w:jc w:val="both"/>
        <w:textAlignment w:val="baseline"/>
        <w:rPr>
          <w:color w:val="000000"/>
        </w:rPr>
      </w:pPr>
      <w:r w:rsidRPr="00BE6F92">
        <w:rPr>
          <w:color w:val="000000"/>
        </w:rPr>
        <w:t>1 .Удовлетворить родительский спрос на дополнительные платные услуги.</w:t>
      </w:r>
    </w:p>
    <w:p w:rsidR="0042372D" w:rsidRPr="00BE6F92" w:rsidRDefault="0042372D" w:rsidP="000558A9">
      <w:pPr>
        <w:pStyle w:val="a3"/>
        <w:shd w:val="clear" w:color="auto" w:fill="FFFFFF"/>
        <w:spacing w:before="375" w:beforeAutospacing="0" w:after="0" w:afterAutospacing="0" w:line="357" w:lineRule="atLeast"/>
        <w:jc w:val="both"/>
        <w:textAlignment w:val="baseline"/>
        <w:rPr>
          <w:color w:val="000000"/>
        </w:rPr>
      </w:pPr>
      <w:r w:rsidRPr="00BE6F92">
        <w:rPr>
          <w:rStyle w:val="apple-converted-space"/>
          <w:color w:val="000000"/>
        </w:rPr>
        <w:t> </w:t>
      </w:r>
      <w:r w:rsidR="000558A9" w:rsidRPr="00BE6F92">
        <w:rPr>
          <w:rStyle w:val="apple-converted-space"/>
          <w:color w:val="000000"/>
        </w:rPr>
        <w:t>2.</w:t>
      </w:r>
      <w:r w:rsidRPr="00BE6F92">
        <w:rPr>
          <w:color w:val="000000"/>
        </w:rPr>
        <w:t>Сформировать ресурсное обеспечение; реализовать новые подходы к</w:t>
      </w:r>
      <w:r w:rsidRPr="00BE6F92">
        <w:rPr>
          <w:color w:val="000000"/>
        </w:rPr>
        <w:br/>
        <w:t>созданию развивающей среды.</w:t>
      </w:r>
    </w:p>
    <w:p w:rsidR="0042372D" w:rsidRPr="00BE6F92" w:rsidRDefault="0042372D" w:rsidP="000558A9">
      <w:pPr>
        <w:pStyle w:val="a3"/>
        <w:shd w:val="clear" w:color="auto" w:fill="FFFFFF"/>
        <w:spacing w:before="375" w:beforeAutospacing="0" w:after="0" w:afterAutospacing="0" w:line="357" w:lineRule="atLeast"/>
        <w:jc w:val="both"/>
        <w:textAlignment w:val="baseline"/>
        <w:rPr>
          <w:color w:val="000000"/>
        </w:rPr>
      </w:pPr>
      <w:r w:rsidRPr="00BE6F92">
        <w:rPr>
          <w:color w:val="000000"/>
        </w:rPr>
        <w:t>3.  Определить строго дозированной нагрузки на детей; создать</w:t>
      </w:r>
      <w:r w:rsidRPr="00BE6F92">
        <w:rPr>
          <w:color w:val="000000"/>
        </w:rPr>
        <w:br/>
        <w:t>безопасные и комфортные условия для проведения платных</w:t>
      </w:r>
      <w:r w:rsidRPr="00BE6F92">
        <w:rPr>
          <w:color w:val="000000"/>
        </w:rPr>
        <w:br/>
        <w:t>услуг.</w:t>
      </w:r>
    </w:p>
    <w:p w:rsidR="0042372D" w:rsidRPr="00BE6F92" w:rsidRDefault="0042372D" w:rsidP="000558A9">
      <w:pPr>
        <w:pStyle w:val="a3"/>
        <w:shd w:val="clear" w:color="auto" w:fill="FFFFFF"/>
        <w:spacing w:before="375" w:beforeAutospacing="0" w:after="0" w:afterAutospacing="0" w:line="357" w:lineRule="atLeast"/>
        <w:jc w:val="both"/>
        <w:textAlignment w:val="baseline"/>
        <w:rPr>
          <w:color w:val="000000"/>
        </w:rPr>
      </w:pPr>
      <w:r w:rsidRPr="00BE6F92">
        <w:rPr>
          <w:color w:val="000000"/>
        </w:rPr>
        <w:t xml:space="preserve">4.  Создать правовую базу и сформировать </w:t>
      </w:r>
      <w:proofErr w:type="gramStart"/>
      <w:r w:rsidRPr="00BE6F92">
        <w:rPr>
          <w:color w:val="000000"/>
        </w:rPr>
        <w:t>экономический механизм</w:t>
      </w:r>
      <w:proofErr w:type="gramEnd"/>
      <w:r w:rsidRPr="00BE6F92">
        <w:rPr>
          <w:color w:val="000000"/>
        </w:rPr>
        <w:t xml:space="preserve"> развития платных услуг.</w:t>
      </w:r>
    </w:p>
    <w:p w:rsidR="0042372D" w:rsidRPr="00BE6F92" w:rsidRDefault="00E96751" w:rsidP="000558A9">
      <w:pPr>
        <w:pStyle w:val="a3"/>
        <w:shd w:val="clear" w:color="auto" w:fill="FFFFFF"/>
        <w:spacing w:before="0" w:beforeAutospacing="0" w:after="0" w:afterAutospacing="0" w:line="357" w:lineRule="atLeast"/>
        <w:jc w:val="both"/>
        <w:textAlignment w:val="baseline"/>
        <w:rPr>
          <w:color w:val="000000"/>
        </w:rPr>
      </w:pPr>
      <w:r w:rsidRPr="00BE6F92">
        <w:rPr>
          <w:color w:val="000000"/>
        </w:rPr>
        <w:t>5.  Р</w:t>
      </w:r>
      <w:r w:rsidR="0042372D" w:rsidRPr="00BE6F92">
        <w:rPr>
          <w:color w:val="000000"/>
        </w:rPr>
        <w:t>асширить возможности финансирования</w:t>
      </w:r>
      <w:r w:rsidR="0042372D" w:rsidRPr="00BE6F92">
        <w:rPr>
          <w:color w:val="000000"/>
        </w:rPr>
        <w:br/>
        <w:t xml:space="preserve">учреждения за счет </w:t>
      </w:r>
      <w:r w:rsidR="0042372D" w:rsidRPr="00BE6F92">
        <w:t>привлечения</w:t>
      </w:r>
      <w:r w:rsidR="0042372D" w:rsidRPr="00BE6F92">
        <w:rPr>
          <w:rStyle w:val="apple-converted-space"/>
        </w:rPr>
        <w:t> </w:t>
      </w:r>
      <w:hyperlink r:id="rId9" w:tooltip="Денежные средства" w:history="1">
        <w:r w:rsidR="0042372D" w:rsidRPr="00BE6F92">
          <w:rPr>
            <w:rStyle w:val="a4"/>
            <w:color w:val="auto"/>
            <w:u w:val="none"/>
            <w:bdr w:val="none" w:sz="0" w:space="0" w:color="auto" w:frame="1"/>
          </w:rPr>
          <w:t>денежных средств</w:t>
        </w:r>
      </w:hyperlink>
      <w:r w:rsidR="0042372D" w:rsidRPr="00BE6F92">
        <w:rPr>
          <w:rStyle w:val="apple-converted-space"/>
        </w:rPr>
        <w:t> </w:t>
      </w:r>
      <w:r w:rsidR="0042372D" w:rsidRPr="00BE6F92">
        <w:t xml:space="preserve">из </w:t>
      </w:r>
      <w:r w:rsidR="0042372D" w:rsidRPr="00BE6F92">
        <w:rPr>
          <w:color w:val="000000"/>
        </w:rPr>
        <w:t>незапрещенных</w:t>
      </w:r>
      <w:r w:rsidR="0042372D" w:rsidRPr="00BE6F92">
        <w:rPr>
          <w:color w:val="000000"/>
        </w:rPr>
        <w:br/>
        <w:t>источников.</w:t>
      </w:r>
    </w:p>
    <w:p w:rsidR="0042372D" w:rsidRPr="00BE6F92" w:rsidRDefault="0042372D" w:rsidP="000558A9">
      <w:pPr>
        <w:pStyle w:val="a3"/>
        <w:shd w:val="clear" w:color="auto" w:fill="FFFFFF"/>
        <w:spacing w:before="375" w:beforeAutospacing="0" w:after="0" w:afterAutospacing="0" w:line="357" w:lineRule="atLeast"/>
        <w:jc w:val="both"/>
        <w:textAlignment w:val="baseline"/>
        <w:rPr>
          <w:color w:val="000000"/>
        </w:rPr>
      </w:pPr>
      <w:r w:rsidRPr="00BE6F92">
        <w:rPr>
          <w:color w:val="000000"/>
        </w:rPr>
        <w:t>6.  Привлечь финансовые средства для улучшения материальной базы ДОУ.</w:t>
      </w:r>
    </w:p>
    <w:p w:rsidR="0042372D" w:rsidRPr="00BE6F92" w:rsidRDefault="0042372D" w:rsidP="000558A9">
      <w:pPr>
        <w:pStyle w:val="a3"/>
        <w:shd w:val="clear" w:color="auto" w:fill="FFFFFF"/>
        <w:spacing w:before="375" w:beforeAutospacing="0" w:after="0" w:afterAutospacing="0" w:line="357" w:lineRule="atLeast"/>
        <w:jc w:val="both"/>
        <w:textAlignment w:val="baseline"/>
        <w:rPr>
          <w:color w:val="000000"/>
        </w:rPr>
      </w:pPr>
      <w:r w:rsidRPr="00BE6F92">
        <w:rPr>
          <w:color w:val="000000"/>
        </w:rPr>
        <w:t>7.  Удовлетворить потребности детей в занятиях по интересам.</w:t>
      </w:r>
    </w:p>
    <w:p w:rsidR="00E96751" w:rsidRPr="00BE6F92" w:rsidRDefault="0042372D" w:rsidP="000558A9">
      <w:pPr>
        <w:pStyle w:val="a3"/>
        <w:shd w:val="clear" w:color="auto" w:fill="FFFFFF"/>
        <w:spacing w:before="375" w:beforeAutospacing="0" w:after="0" w:afterAutospacing="0" w:line="357" w:lineRule="atLeast"/>
        <w:jc w:val="both"/>
        <w:textAlignment w:val="baseline"/>
        <w:rPr>
          <w:color w:val="000000"/>
        </w:rPr>
      </w:pPr>
      <w:r w:rsidRPr="00BE6F92">
        <w:rPr>
          <w:color w:val="000000"/>
        </w:rPr>
        <w:t>8.  Развивать маркетинговую службу и информационно - рекламное</w:t>
      </w:r>
      <w:r w:rsidRPr="00BE6F92">
        <w:rPr>
          <w:color w:val="000000"/>
        </w:rPr>
        <w:br/>
        <w:t>обеспечение платных услуг.</w:t>
      </w:r>
      <w:bookmarkStart w:id="0" w:name="_GoBack"/>
      <w:bookmarkEnd w:id="0"/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8646"/>
      </w:tblGrid>
      <w:tr w:rsidR="000558A9" w:rsidTr="00E96751">
        <w:trPr>
          <w:trHeight w:val="918"/>
        </w:trPr>
        <w:tc>
          <w:tcPr>
            <w:tcW w:w="8646" w:type="dxa"/>
          </w:tcPr>
          <w:p w:rsidR="000558A9" w:rsidRPr="000558A9" w:rsidRDefault="000558A9" w:rsidP="00E96751">
            <w:pPr>
              <w:ind w:left="709" w:hanging="709"/>
              <w:jc w:val="center"/>
              <w:rPr>
                <w:b/>
                <w:sz w:val="32"/>
                <w:szCs w:val="32"/>
              </w:rPr>
            </w:pPr>
            <w:r w:rsidRPr="000558A9">
              <w:rPr>
                <w:b/>
                <w:sz w:val="32"/>
                <w:szCs w:val="32"/>
              </w:rPr>
              <w:t>План работы по организации дополнительных платных услуг в ДОУ</w:t>
            </w:r>
          </w:p>
          <w:p w:rsidR="000558A9" w:rsidRDefault="000558A9"/>
        </w:tc>
      </w:tr>
      <w:tr w:rsidR="000558A9" w:rsidTr="00E96751">
        <w:tc>
          <w:tcPr>
            <w:tcW w:w="8646" w:type="dxa"/>
          </w:tcPr>
          <w:p w:rsidR="000558A9" w:rsidRPr="000558A9" w:rsidRDefault="000558A9" w:rsidP="000558A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58A9">
              <w:rPr>
                <w:rFonts w:ascii="Times New Roman" w:hAnsi="Times New Roman" w:cs="Times New Roman"/>
              </w:rPr>
              <w:t xml:space="preserve">Изучение </w:t>
            </w:r>
            <w:proofErr w:type="spellStart"/>
            <w:r w:rsidRPr="000558A9">
              <w:rPr>
                <w:rFonts w:ascii="Times New Roman" w:hAnsi="Times New Roman" w:cs="Times New Roman"/>
              </w:rPr>
              <w:t>нармативно</w:t>
            </w:r>
            <w:proofErr w:type="spellEnd"/>
            <w:r w:rsidRPr="000558A9">
              <w:rPr>
                <w:rFonts w:ascii="Times New Roman" w:hAnsi="Times New Roman" w:cs="Times New Roman"/>
              </w:rPr>
              <w:t>-правовой документации</w:t>
            </w:r>
          </w:p>
        </w:tc>
      </w:tr>
      <w:tr w:rsidR="000558A9" w:rsidTr="00E96751">
        <w:tc>
          <w:tcPr>
            <w:tcW w:w="8646" w:type="dxa"/>
          </w:tcPr>
          <w:p w:rsidR="000558A9" w:rsidRPr="000558A9" w:rsidRDefault="000558A9" w:rsidP="000558A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58A9">
              <w:rPr>
                <w:rFonts w:ascii="Times New Roman" w:hAnsi="Times New Roman" w:cs="Times New Roman"/>
              </w:rPr>
              <w:t>Создание локальных актов об оказании дополнительных платных услуг в ДОУ</w:t>
            </w:r>
          </w:p>
        </w:tc>
      </w:tr>
      <w:tr w:rsidR="000558A9" w:rsidTr="00E96751">
        <w:tc>
          <w:tcPr>
            <w:tcW w:w="8646" w:type="dxa"/>
          </w:tcPr>
          <w:p w:rsidR="000558A9" w:rsidRPr="000558A9" w:rsidRDefault="000558A9" w:rsidP="000558A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58A9">
              <w:rPr>
                <w:rFonts w:ascii="Times New Roman" w:hAnsi="Times New Roman" w:cs="Times New Roman"/>
              </w:rPr>
              <w:t>Выявление спроса  на услуги дополнительного платного образования (Общее родительское собрание, анкетирование родителей)</w:t>
            </w:r>
          </w:p>
        </w:tc>
      </w:tr>
      <w:tr w:rsidR="000558A9" w:rsidTr="00E96751">
        <w:tc>
          <w:tcPr>
            <w:tcW w:w="8646" w:type="dxa"/>
          </w:tcPr>
          <w:p w:rsidR="000558A9" w:rsidRPr="000558A9" w:rsidRDefault="000558A9" w:rsidP="000558A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58A9">
              <w:rPr>
                <w:rFonts w:ascii="Times New Roman" w:hAnsi="Times New Roman" w:cs="Times New Roman"/>
              </w:rPr>
              <w:t>Разработка и апробация программ педагогов осуществляющих дополнительные образовательные услуги.</w:t>
            </w:r>
          </w:p>
        </w:tc>
      </w:tr>
      <w:tr w:rsidR="000558A9" w:rsidTr="00E96751">
        <w:tc>
          <w:tcPr>
            <w:tcW w:w="8646" w:type="dxa"/>
          </w:tcPr>
          <w:p w:rsidR="000558A9" w:rsidRPr="000558A9" w:rsidRDefault="000558A9" w:rsidP="000558A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58A9">
              <w:rPr>
                <w:rFonts w:ascii="Times New Roman" w:hAnsi="Times New Roman" w:cs="Times New Roman"/>
              </w:rPr>
              <w:t>Лицензирование программ по дополнительным платным услугам в ДОУ</w:t>
            </w:r>
          </w:p>
        </w:tc>
      </w:tr>
      <w:tr w:rsidR="000558A9" w:rsidTr="00E96751">
        <w:tc>
          <w:tcPr>
            <w:tcW w:w="8646" w:type="dxa"/>
          </w:tcPr>
          <w:p w:rsidR="000558A9" w:rsidRPr="000558A9" w:rsidRDefault="000558A9" w:rsidP="000558A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58A9">
              <w:rPr>
                <w:rFonts w:ascii="Times New Roman" w:hAnsi="Times New Roman" w:cs="Times New Roman"/>
              </w:rPr>
              <w:t>Решение организационных вопросов</w:t>
            </w:r>
          </w:p>
        </w:tc>
      </w:tr>
      <w:tr w:rsidR="000558A9" w:rsidTr="00E96751">
        <w:tc>
          <w:tcPr>
            <w:tcW w:w="8646" w:type="dxa"/>
          </w:tcPr>
          <w:p w:rsidR="000558A9" w:rsidRPr="000558A9" w:rsidRDefault="000558A9" w:rsidP="000558A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58A9">
              <w:rPr>
                <w:rFonts w:ascii="Times New Roman" w:hAnsi="Times New Roman" w:cs="Times New Roman"/>
              </w:rPr>
              <w:t>Кадровый состав</w:t>
            </w:r>
          </w:p>
        </w:tc>
      </w:tr>
      <w:tr w:rsidR="000558A9" w:rsidTr="00E96751">
        <w:tc>
          <w:tcPr>
            <w:tcW w:w="8646" w:type="dxa"/>
          </w:tcPr>
          <w:p w:rsidR="000558A9" w:rsidRPr="000558A9" w:rsidRDefault="000558A9" w:rsidP="000558A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58A9">
              <w:rPr>
                <w:rFonts w:ascii="Times New Roman" w:hAnsi="Times New Roman" w:cs="Times New Roman"/>
              </w:rPr>
              <w:t>Расчет затрат и возможную прибыль от дополнительных платных услуг в ДОУ</w:t>
            </w:r>
          </w:p>
        </w:tc>
      </w:tr>
      <w:tr w:rsidR="000558A9" w:rsidTr="00E96751">
        <w:tc>
          <w:tcPr>
            <w:tcW w:w="8646" w:type="dxa"/>
          </w:tcPr>
          <w:p w:rsidR="000558A9" w:rsidRPr="000558A9" w:rsidRDefault="000558A9" w:rsidP="000558A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58A9">
              <w:rPr>
                <w:rFonts w:ascii="Times New Roman" w:hAnsi="Times New Roman" w:cs="Times New Roman"/>
              </w:rPr>
              <w:t>Материально-техническая база</w:t>
            </w:r>
          </w:p>
        </w:tc>
      </w:tr>
      <w:tr w:rsidR="000558A9" w:rsidTr="00E96751">
        <w:tc>
          <w:tcPr>
            <w:tcW w:w="8646" w:type="dxa"/>
          </w:tcPr>
          <w:p w:rsidR="000558A9" w:rsidRPr="000558A9" w:rsidRDefault="000558A9" w:rsidP="000558A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58A9">
              <w:rPr>
                <w:rFonts w:ascii="Times New Roman" w:hAnsi="Times New Roman" w:cs="Times New Roman"/>
              </w:rPr>
              <w:t>График работы педагогов</w:t>
            </w:r>
          </w:p>
        </w:tc>
      </w:tr>
      <w:tr w:rsidR="000558A9" w:rsidTr="00E96751">
        <w:tc>
          <w:tcPr>
            <w:tcW w:w="8646" w:type="dxa"/>
          </w:tcPr>
          <w:p w:rsidR="000558A9" w:rsidRPr="000558A9" w:rsidRDefault="000558A9" w:rsidP="000558A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558A9">
              <w:rPr>
                <w:rFonts w:ascii="Times New Roman" w:hAnsi="Times New Roman" w:cs="Times New Roman"/>
              </w:rPr>
              <w:t>Примерный график предоставления дополнительных платных услуг</w:t>
            </w:r>
          </w:p>
        </w:tc>
      </w:tr>
    </w:tbl>
    <w:p w:rsidR="0042372D" w:rsidRDefault="0042372D"/>
    <w:sectPr w:rsidR="0042372D" w:rsidSect="00E967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B81" w:rsidRDefault="00483B81" w:rsidP="00BE6F92">
      <w:pPr>
        <w:spacing w:after="0" w:line="240" w:lineRule="auto"/>
      </w:pPr>
      <w:r>
        <w:separator/>
      </w:r>
    </w:p>
  </w:endnote>
  <w:endnote w:type="continuationSeparator" w:id="0">
    <w:p w:rsidR="00483B81" w:rsidRDefault="00483B81" w:rsidP="00BE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92" w:rsidRDefault="00BE6F9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92" w:rsidRDefault="00BE6F9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92" w:rsidRDefault="00BE6F9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B81" w:rsidRDefault="00483B81" w:rsidP="00BE6F92">
      <w:pPr>
        <w:spacing w:after="0" w:line="240" w:lineRule="auto"/>
      </w:pPr>
      <w:r>
        <w:separator/>
      </w:r>
    </w:p>
  </w:footnote>
  <w:footnote w:type="continuationSeparator" w:id="0">
    <w:p w:rsidR="00483B81" w:rsidRDefault="00483B81" w:rsidP="00BE6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92" w:rsidRDefault="00BE6F92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964626" o:spid="_x0000_s2050" type="#_x0000_t136" style="position:absolute;margin-left:0;margin-top:0;width:608pt;height:101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Demi&quot;;font-size:1pt" string="МАДОУ № 39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92" w:rsidRDefault="00BE6F92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964627" o:spid="_x0000_s2051" type="#_x0000_t136" style="position:absolute;margin-left:0;margin-top:0;width:608pt;height:101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Demi&quot;;font-size:1pt" string="МАДОУ № 39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92" w:rsidRDefault="00BE6F92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964625" o:spid="_x0000_s2049" type="#_x0000_t136" style="position:absolute;margin-left:0;margin-top:0;width:608pt;height:101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Demi&quot;;font-size:1pt" string="МАДОУ № 39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60AA5"/>
    <w:multiLevelType w:val="hybridMultilevel"/>
    <w:tmpl w:val="99BA2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28"/>
    <w:rsid w:val="000558A9"/>
    <w:rsid w:val="0042372D"/>
    <w:rsid w:val="00483B81"/>
    <w:rsid w:val="00784DAA"/>
    <w:rsid w:val="00BE6F92"/>
    <w:rsid w:val="00C63E4F"/>
    <w:rsid w:val="00C94928"/>
    <w:rsid w:val="00E96751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372D"/>
  </w:style>
  <w:style w:type="character" w:styleId="a4">
    <w:name w:val="Hyperlink"/>
    <w:basedOn w:val="a0"/>
    <w:uiPriority w:val="99"/>
    <w:semiHidden/>
    <w:unhideWhenUsed/>
    <w:rsid w:val="0042372D"/>
    <w:rPr>
      <w:color w:val="0000FF"/>
      <w:u w:val="single"/>
    </w:rPr>
  </w:style>
  <w:style w:type="table" w:styleId="a5">
    <w:name w:val="Table Grid"/>
    <w:basedOn w:val="a1"/>
    <w:uiPriority w:val="59"/>
    <w:rsid w:val="0042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58A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E6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6F92"/>
  </w:style>
  <w:style w:type="paragraph" w:styleId="a9">
    <w:name w:val="footer"/>
    <w:basedOn w:val="a"/>
    <w:link w:val="aa"/>
    <w:uiPriority w:val="99"/>
    <w:unhideWhenUsed/>
    <w:rsid w:val="00BE6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372D"/>
  </w:style>
  <w:style w:type="character" w:styleId="a4">
    <w:name w:val="Hyperlink"/>
    <w:basedOn w:val="a0"/>
    <w:uiPriority w:val="99"/>
    <w:semiHidden/>
    <w:unhideWhenUsed/>
    <w:rsid w:val="0042372D"/>
    <w:rPr>
      <w:color w:val="0000FF"/>
      <w:u w:val="single"/>
    </w:rPr>
  </w:style>
  <w:style w:type="table" w:styleId="a5">
    <w:name w:val="Table Grid"/>
    <w:basedOn w:val="a1"/>
    <w:uiPriority w:val="59"/>
    <w:rsid w:val="0042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58A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E6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6F92"/>
  </w:style>
  <w:style w:type="paragraph" w:styleId="a9">
    <w:name w:val="footer"/>
    <w:basedOn w:val="a"/>
    <w:link w:val="aa"/>
    <w:uiPriority w:val="99"/>
    <w:unhideWhenUsed/>
    <w:rsid w:val="00BE6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ariatciya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denezhnie_sredstva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2016-09-29T10:41:00Z</cp:lastPrinted>
  <dcterms:created xsi:type="dcterms:W3CDTF">2016-09-29T09:25:00Z</dcterms:created>
  <dcterms:modified xsi:type="dcterms:W3CDTF">2016-09-29T10:43:00Z</dcterms:modified>
</cp:coreProperties>
</file>