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AD" w:rsidRPr="0013013F" w:rsidRDefault="004517AD" w:rsidP="004517A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 xml:space="preserve">Справка по результатам освоения детьми ООП </w:t>
      </w:r>
      <w:proofErr w:type="gramStart"/>
      <w:r w:rsidRPr="0013013F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13013F">
        <w:rPr>
          <w:rFonts w:ascii="Times New Roman" w:hAnsi="Times New Roman"/>
          <w:b/>
          <w:sz w:val="28"/>
          <w:szCs w:val="28"/>
        </w:rPr>
        <w:t>,</w:t>
      </w:r>
    </w:p>
    <w:p w:rsidR="004517AD" w:rsidRPr="0013013F" w:rsidRDefault="004517AD" w:rsidP="004517A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 xml:space="preserve">АОП </w:t>
      </w:r>
      <w:proofErr w:type="gramStart"/>
      <w:r w:rsidRPr="0013013F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13013F">
        <w:rPr>
          <w:rFonts w:ascii="Times New Roman" w:hAnsi="Times New Roman"/>
          <w:b/>
          <w:sz w:val="28"/>
          <w:szCs w:val="28"/>
        </w:rPr>
        <w:t>, талантливые дети</w:t>
      </w:r>
    </w:p>
    <w:p w:rsidR="004517AD" w:rsidRPr="0013013F" w:rsidRDefault="004517AD" w:rsidP="004517A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 xml:space="preserve">Группа: </w:t>
      </w:r>
      <w:r w:rsidRPr="0013013F">
        <w:rPr>
          <w:rFonts w:ascii="Times New Roman" w:hAnsi="Times New Roman"/>
          <w:sz w:val="28"/>
          <w:szCs w:val="28"/>
        </w:rPr>
        <w:t>подготовительная</w:t>
      </w:r>
      <w:r w:rsidRPr="0013013F">
        <w:rPr>
          <w:rFonts w:ascii="Times New Roman" w:hAnsi="Times New Roman"/>
          <w:b/>
          <w:sz w:val="28"/>
          <w:szCs w:val="28"/>
        </w:rPr>
        <w:t xml:space="preserve"> </w:t>
      </w: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 xml:space="preserve">Воспитатель: Ефимова И.А; </w:t>
      </w:r>
      <w:proofErr w:type="spellStart"/>
      <w:r w:rsidRPr="0013013F">
        <w:rPr>
          <w:rFonts w:ascii="Times New Roman" w:hAnsi="Times New Roman"/>
          <w:b/>
          <w:sz w:val="28"/>
          <w:szCs w:val="28"/>
        </w:rPr>
        <w:t>Валиуллина</w:t>
      </w:r>
      <w:proofErr w:type="spellEnd"/>
      <w:r w:rsidRPr="0013013F">
        <w:rPr>
          <w:rFonts w:ascii="Times New Roman" w:hAnsi="Times New Roman"/>
          <w:b/>
          <w:sz w:val="28"/>
          <w:szCs w:val="28"/>
        </w:rPr>
        <w:t xml:space="preserve"> Э.Ф</w:t>
      </w: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>2024 -2025 учебный год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  <w:u w:val="single"/>
        </w:rPr>
      </w:pP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>1.Сведения о воспитанниках.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>Количество д</w:t>
      </w:r>
      <w:r>
        <w:rPr>
          <w:rFonts w:ascii="Times New Roman" w:hAnsi="Times New Roman"/>
          <w:sz w:val="28"/>
          <w:szCs w:val="28"/>
        </w:rPr>
        <w:t>етей:___3</w:t>
      </w:r>
      <w:r w:rsidRPr="0013013F">
        <w:rPr>
          <w:rFonts w:ascii="Times New Roman" w:hAnsi="Times New Roman"/>
          <w:sz w:val="28"/>
          <w:szCs w:val="28"/>
        </w:rPr>
        <w:t>______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>Вновь пришедшие</w:t>
      </w:r>
      <w:proofErr w:type="gramStart"/>
      <w:r w:rsidRPr="0013013F">
        <w:rPr>
          <w:rFonts w:ascii="Times New Roman" w:hAnsi="Times New Roman"/>
          <w:sz w:val="28"/>
          <w:szCs w:val="28"/>
        </w:rPr>
        <w:t xml:space="preserve"> -______-_______________</w:t>
      </w:r>
      <w:proofErr w:type="gramEnd"/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 xml:space="preserve">Количество девочек и мальчиков: мальчиков –    </w:t>
      </w:r>
      <w:r>
        <w:rPr>
          <w:rFonts w:ascii="Times New Roman" w:hAnsi="Times New Roman"/>
          <w:sz w:val="28"/>
          <w:szCs w:val="28"/>
        </w:rPr>
        <w:t>3</w:t>
      </w:r>
      <w:r w:rsidRPr="0013013F">
        <w:rPr>
          <w:rFonts w:ascii="Times New Roman" w:hAnsi="Times New Roman"/>
          <w:sz w:val="28"/>
          <w:szCs w:val="28"/>
        </w:rPr>
        <w:t xml:space="preserve">     , девочек – </w:t>
      </w:r>
      <w:r>
        <w:rPr>
          <w:rFonts w:ascii="Times New Roman" w:hAnsi="Times New Roman"/>
          <w:sz w:val="28"/>
          <w:szCs w:val="28"/>
        </w:rPr>
        <w:t>0</w:t>
      </w:r>
    </w:p>
    <w:p w:rsidR="004517AD" w:rsidRPr="0013013F" w:rsidRDefault="004517AD" w:rsidP="004517AD">
      <w:pPr>
        <w:pStyle w:val="af0"/>
        <w:ind w:firstLine="708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>1 бал</w:t>
      </w:r>
      <w:proofErr w:type="gramStart"/>
      <w:r w:rsidRPr="0013013F">
        <w:rPr>
          <w:rFonts w:ascii="Times New Roman" w:hAnsi="Times New Roman"/>
          <w:sz w:val="28"/>
          <w:szCs w:val="28"/>
        </w:rPr>
        <w:t>л-</w:t>
      </w:r>
      <w:proofErr w:type="gramEnd"/>
      <w:r w:rsidRPr="0013013F">
        <w:rPr>
          <w:rFonts w:ascii="Times New Roman" w:hAnsi="Times New Roman"/>
          <w:sz w:val="28"/>
          <w:szCs w:val="28"/>
        </w:rPr>
        <w:t xml:space="preserve"> Низший уровень эффективности педагогического воздействия (большинство компонентов недостаточно развиты). 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>2 балла – Низкий уровень эффективности педагогического воздействия (отдельные компоненты не развиты).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 xml:space="preserve">3 балла </w:t>
      </w:r>
      <w:proofErr w:type="gramStart"/>
      <w:r w:rsidRPr="0013013F">
        <w:rPr>
          <w:rFonts w:ascii="Times New Roman" w:hAnsi="Times New Roman"/>
          <w:sz w:val="28"/>
          <w:szCs w:val="28"/>
        </w:rPr>
        <w:t>–С</w:t>
      </w:r>
      <w:proofErr w:type="gramEnd"/>
      <w:r w:rsidRPr="0013013F">
        <w:rPr>
          <w:rFonts w:ascii="Times New Roman" w:hAnsi="Times New Roman"/>
          <w:sz w:val="28"/>
          <w:szCs w:val="28"/>
        </w:rPr>
        <w:t>редний уровень эффективности педагогического воздействия (соответствует возрасту).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>4балла – Высокий уровень эффективности педагогического воздействия (высокий)</w:t>
      </w:r>
    </w:p>
    <w:p w:rsidR="004517AD" w:rsidRDefault="004517AD" w:rsidP="004517AD">
      <w:pPr>
        <w:pStyle w:val="af0"/>
        <w:ind w:firstLine="708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>Таблица педагогической диагностики заполняется 2 раза в год (октябрь, апрель)</w:t>
      </w:r>
    </w:p>
    <w:p w:rsidR="004517AD" w:rsidRPr="004517AD" w:rsidRDefault="004517AD" w:rsidP="004517AD">
      <w:pPr>
        <w:pStyle w:val="af0"/>
        <w:ind w:firstLine="708"/>
        <w:rPr>
          <w:rFonts w:ascii="Times New Roman" w:hAnsi="Times New Roman"/>
          <w:sz w:val="28"/>
          <w:szCs w:val="28"/>
        </w:rPr>
      </w:pPr>
    </w:p>
    <w:p w:rsidR="004517AD" w:rsidRPr="004517AD" w:rsidRDefault="004517AD" w:rsidP="004517A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>Настоящая справка подтверждает  количество выявленных одаренных, талантливых детей за 2024_ - 2025_ учебный год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>По результатам проводимой диагностики,  по методике экспертных оценок по определению одаренных/ талантливых детей А.А. Лосева, в группе подготовительной_ мы можем  выделить  воспитанников  с выраженными способностями</w:t>
      </w: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 xml:space="preserve">в направлении </w:t>
      </w:r>
      <w:proofErr w:type="gramStart"/>
      <w:r w:rsidRPr="0013013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3013F">
        <w:rPr>
          <w:rFonts w:ascii="Times New Roman" w:hAnsi="Times New Roman"/>
          <w:sz w:val="28"/>
          <w:szCs w:val="28"/>
        </w:rPr>
        <w:t xml:space="preserve">название) интеллектуальное, литературное, артистическое </w:t>
      </w: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</w:rPr>
        <w:t xml:space="preserve">кол-во детей_3   -_ 15 % </w:t>
      </w: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Pr="0013013F" w:rsidRDefault="004517AD" w:rsidP="004517AD">
      <w:pPr>
        <w:pStyle w:val="af0"/>
        <w:rPr>
          <w:rFonts w:ascii="Times New Roman" w:hAnsi="Times New Roman"/>
          <w:sz w:val="28"/>
          <w:szCs w:val="28"/>
        </w:rPr>
      </w:pP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075" w:type="dxa"/>
        <w:tblLayout w:type="fixed"/>
        <w:tblLook w:val="04A0"/>
      </w:tblPr>
      <w:tblGrid>
        <w:gridCol w:w="2235"/>
        <w:gridCol w:w="709"/>
        <w:gridCol w:w="709"/>
        <w:gridCol w:w="736"/>
        <w:gridCol w:w="708"/>
        <w:gridCol w:w="736"/>
        <w:gridCol w:w="708"/>
        <w:gridCol w:w="851"/>
        <w:gridCol w:w="708"/>
        <w:gridCol w:w="708"/>
        <w:gridCol w:w="708"/>
        <w:gridCol w:w="850"/>
        <w:gridCol w:w="709"/>
      </w:tblGrid>
      <w:tr w:rsidR="004517AD" w:rsidRPr="0013013F" w:rsidTr="00902F44">
        <w:tc>
          <w:tcPr>
            <w:tcW w:w="2235" w:type="dxa"/>
            <w:vMerge w:val="restart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Ф.И. ребенка</w:t>
            </w:r>
          </w:p>
        </w:tc>
        <w:tc>
          <w:tcPr>
            <w:tcW w:w="8840" w:type="dxa"/>
            <w:gridSpan w:val="12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Образовательная сфера</w:t>
            </w:r>
          </w:p>
        </w:tc>
      </w:tr>
      <w:tr w:rsidR="004517AD" w:rsidRPr="0013013F" w:rsidTr="00902F44">
        <w:trPr>
          <w:cantSplit/>
          <w:trHeight w:val="2185"/>
        </w:trPr>
        <w:tc>
          <w:tcPr>
            <w:tcW w:w="2235" w:type="dxa"/>
            <w:vMerge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4517AD" w:rsidRPr="0013013F" w:rsidRDefault="004517AD" w:rsidP="004517AD">
            <w:pPr>
              <w:pStyle w:val="af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I Интеллектуальная  сфера</w:t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44" w:type="dxa"/>
            <w:gridSpan w:val="2"/>
            <w:textDirection w:val="btLr"/>
          </w:tcPr>
          <w:p w:rsidR="004517AD" w:rsidRPr="0013013F" w:rsidRDefault="004517AD" w:rsidP="004517AD">
            <w:pPr>
              <w:pStyle w:val="af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II  Литературные сферы</w:t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44" w:type="dxa"/>
            <w:gridSpan w:val="2"/>
            <w:textDirection w:val="btLr"/>
          </w:tcPr>
          <w:p w:rsidR="004517AD" w:rsidRPr="0013013F" w:rsidRDefault="004517AD" w:rsidP="004517AD">
            <w:pPr>
              <w:pStyle w:val="af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III  Артистическая сфера</w:t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textDirection w:val="btLr"/>
          </w:tcPr>
          <w:p w:rsidR="004517AD" w:rsidRPr="0013013F" w:rsidRDefault="004517AD" w:rsidP="004517AD">
            <w:pPr>
              <w:pStyle w:val="af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IV Музыкальная сфера</w:t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6" w:type="dxa"/>
            <w:gridSpan w:val="2"/>
            <w:textDirection w:val="btLr"/>
          </w:tcPr>
          <w:p w:rsidR="004517AD" w:rsidRPr="0013013F" w:rsidRDefault="004517AD" w:rsidP="004517AD">
            <w:pPr>
              <w:pStyle w:val="af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V Двигательная сфера</w:t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textDirection w:val="btLr"/>
          </w:tcPr>
          <w:p w:rsidR="004517AD" w:rsidRPr="0013013F" w:rsidRDefault="004517AD" w:rsidP="004517AD">
            <w:pPr>
              <w:pStyle w:val="af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VI Сфера художественных достижений</w:t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  <w:r w:rsidRPr="0013013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517AD" w:rsidRPr="0013013F" w:rsidTr="00902F44">
        <w:tc>
          <w:tcPr>
            <w:tcW w:w="2235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4517AD" w:rsidRPr="0013013F" w:rsidTr="00902F44">
        <w:tc>
          <w:tcPr>
            <w:tcW w:w="2235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 xml:space="preserve">1.Набиуллин Тимур </w:t>
            </w: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17AD" w:rsidRPr="0013013F" w:rsidTr="00902F44">
        <w:tc>
          <w:tcPr>
            <w:tcW w:w="2235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 xml:space="preserve">2.Сысков Виктор </w:t>
            </w: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17AD" w:rsidRPr="0013013F" w:rsidTr="00902F44">
        <w:tc>
          <w:tcPr>
            <w:tcW w:w="2235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3.Шарубара Богдан</w:t>
            </w: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17AD" w:rsidRPr="0013013F" w:rsidTr="00902F44">
        <w:tc>
          <w:tcPr>
            <w:tcW w:w="2235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17AD" w:rsidRPr="0013013F" w:rsidTr="00902F44">
        <w:tc>
          <w:tcPr>
            <w:tcW w:w="2235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>Вывод:</w:t>
      </w:r>
      <w:r w:rsidRPr="0013013F">
        <w:rPr>
          <w:rFonts w:ascii="Times New Roman" w:hAnsi="Times New Roman"/>
          <w:sz w:val="28"/>
          <w:szCs w:val="28"/>
        </w:rPr>
        <w:t xml:space="preserve"> Для создания ситуации успеха и оптимального развития одаренных детей, проявивших выдающиеся способности в  интеллектуальной, литературной сфере </w:t>
      </w:r>
      <w:proofErr w:type="gramStart"/>
      <w:r w:rsidRPr="0013013F">
        <w:rPr>
          <w:rFonts w:ascii="Times New Roman" w:hAnsi="Times New Roman"/>
          <w:sz w:val="28"/>
          <w:szCs w:val="28"/>
        </w:rPr>
        <w:t>дети достигли</w:t>
      </w:r>
      <w:proofErr w:type="gramEnd"/>
      <w:r w:rsidRPr="0013013F">
        <w:rPr>
          <w:rFonts w:ascii="Times New Roman" w:hAnsi="Times New Roman"/>
          <w:sz w:val="28"/>
          <w:szCs w:val="28"/>
        </w:rPr>
        <w:t xml:space="preserve"> высокий уровень достижений и результатов в конкурсных мероприятиях, разрабатывались индивидуальные учебные планы в пределах осваиваемых дополнительных </w:t>
      </w:r>
      <w:proofErr w:type="spellStart"/>
      <w:r w:rsidRPr="0013013F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13013F">
        <w:rPr>
          <w:rFonts w:ascii="Times New Roman" w:hAnsi="Times New Roman"/>
          <w:sz w:val="28"/>
          <w:szCs w:val="28"/>
        </w:rPr>
        <w:t xml:space="preserve"> программ. Дети с высоким уровнем знаний идут в школу. </w:t>
      </w: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 xml:space="preserve">Участие детей в творческих, спортивных конкурсах, </w:t>
      </w: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  <w:proofErr w:type="gramStart"/>
      <w:r w:rsidRPr="0013013F">
        <w:rPr>
          <w:rFonts w:ascii="Times New Roman" w:hAnsi="Times New Roman"/>
          <w:b/>
          <w:sz w:val="28"/>
          <w:szCs w:val="28"/>
        </w:rPr>
        <w:t>фестивалях</w:t>
      </w:r>
      <w:proofErr w:type="gramEnd"/>
      <w:r w:rsidRPr="0013013F">
        <w:rPr>
          <w:rFonts w:ascii="Times New Roman" w:hAnsi="Times New Roman"/>
          <w:b/>
          <w:sz w:val="28"/>
          <w:szCs w:val="28"/>
        </w:rPr>
        <w:t>, олимпиадах и т.д.</w:t>
      </w: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731"/>
        <w:gridCol w:w="2202"/>
        <w:gridCol w:w="1017"/>
        <w:gridCol w:w="1944"/>
        <w:gridCol w:w="1677"/>
      </w:tblGrid>
      <w:tr w:rsidR="004517AD" w:rsidRPr="0013013F" w:rsidTr="00902F44">
        <w:trPr>
          <w:gridAfter w:val="3"/>
          <w:wAfter w:w="5365" w:type="dxa"/>
          <w:trHeight w:val="276"/>
        </w:trPr>
        <w:tc>
          <w:tcPr>
            <w:tcW w:w="2939" w:type="dxa"/>
            <w:vMerge w:val="restart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231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517AD" w:rsidRPr="0013013F" w:rsidTr="00902F44">
        <w:tc>
          <w:tcPr>
            <w:tcW w:w="2939" w:type="dxa"/>
            <w:vMerge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8" w:type="dxa"/>
            <w:gridSpan w:val="2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Мероприятия/ уровень</w:t>
            </w:r>
          </w:p>
        </w:tc>
        <w:tc>
          <w:tcPr>
            <w:tcW w:w="2187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Уровень </w:t>
            </w:r>
            <w:proofErr w:type="gramStart"/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доу</w:t>
            </w:r>
            <w:proofErr w:type="spellEnd"/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р-он</w:t>
            </w:r>
            <w:proofErr w:type="spellEnd"/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 т.д.)</w:t>
            </w:r>
          </w:p>
        </w:tc>
        <w:tc>
          <w:tcPr>
            <w:tcW w:w="194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Колв-о</w:t>
            </w:r>
            <w:proofErr w:type="spellEnd"/>
            <w:r w:rsidRPr="0013013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4517AD" w:rsidRPr="0013013F" w:rsidTr="00902F44">
        <w:tc>
          <w:tcPr>
            <w:tcW w:w="293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1.Литературный фестиваль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2.Олимпиада по познавательной области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13013F">
              <w:rPr>
                <w:rFonts w:ascii="Times New Roman" w:hAnsi="Times New Roman"/>
                <w:sz w:val="28"/>
                <w:szCs w:val="28"/>
              </w:rPr>
              <w:t>Соревнованиях</w:t>
            </w:r>
            <w:proofErr w:type="gramEnd"/>
            <w:r w:rsidRPr="0013013F">
              <w:rPr>
                <w:rFonts w:ascii="Times New Roman" w:hAnsi="Times New Roman"/>
                <w:sz w:val="28"/>
                <w:szCs w:val="28"/>
              </w:rPr>
              <w:t xml:space="preserve"> по легкой атлетики «Всероссийский день бега»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 xml:space="preserve">4.Литературная олимпиада 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5.Лыжные соревнования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 xml:space="preserve">6.Олимпиада для дошкольников 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8" w:type="dxa"/>
            <w:gridSpan w:val="2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    «Осень поэзии»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«Математические ступеньки»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«Кросс нации – 2024»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 xml:space="preserve">«По страницам сказок </w:t>
            </w:r>
            <w:r w:rsidRPr="0013013F">
              <w:rPr>
                <w:rFonts w:ascii="Times New Roman" w:hAnsi="Times New Roman"/>
                <w:sz w:val="28"/>
                <w:szCs w:val="28"/>
              </w:rPr>
              <w:lastRenderedPageBreak/>
              <w:t>А.С.Пушкина»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3013F">
              <w:rPr>
                <w:rFonts w:ascii="Times New Roman" w:hAnsi="Times New Roman"/>
                <w:sz w:val="28"/>
                <w:szCs w:val="28"/>
              </w:rPr>
              <w:t>«Лыжня России – 2025»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«Математические ступеньки»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ДОУ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Район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Район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Район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Район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Район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</w:tcPr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517AD" w:rsidRPr="0013013F" w:rsidRDefault="004517AD" w:rsidP="004517AD">
            <w:pPr>
              <w:pStyle w:val="af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013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  <w:lang w:eastAsia="ru-RU"/>
        </w:rPr>
      </w:pPr>
    </w:p>
    <w:p w:rsidR="004517AD" w:rsidRPr="0013013F" w:rsidRDefault="004517AD" w:rsidP="004517AD">
      <w:pPr>
        <w:pStyle w:val="af0"/>
        <w:ind w:firstLine="540"/>
        <w:rPr>
          <w:rFonts w:ascii="Times New Roman" w:hAnsi="Times New Roman"/>
          <w:b/>
          <w:sz w:val="28"/>
          <w:szCs w:val="28"/>
          <w:lang w:eastAsia="ru-RU"/>
        </w:rPr>
      </w:pPr>
      <w:r w:rsidRPr="0013013F">
        <w:rPr>
          <w:rFonts w:ascii="Times New Roman" w:hAnsi="Times New Roman"/>
          <w:b/>
          <w:sz w:val="28"/>
          <w:szCs w:val="28"/>
          <w:lang w:eastAsia="ru-RU"/>
        </w:rPr>
        <w:t>Вывод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517AD" w:rsidRPr="0013013F" w:rsidRDefault="004517AD" w:rsidP="004517AD">
      <w:pPr>
        <w:pStyle w:val="af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13013F">
        <w:rPr>
          <w:rFonts w:ascii="Times New Roman" w:hAnsi="Times New Roman"/>
          <w:sz w:val="28"/>
          <w:szCs w:val="28"/>
          <w:lang w:eastAsia="ru-RU"/>
        </w:rPr>
        <w:t xml:space="preserve">Благодаря индивидуальному подходу и в соответствии с планом работы, дети с признаками одаренности/ талантливости смогли раскрыть и развить свои способности, добиться отличных результатов. </w:t>
      </w:r>
    </w:p>
    <w:p w:rsidR="004517AD" w:rsidRPr="0013013F" w:rsidRDefault="004517AD" w:rsidP="004517AD">
      <w:pPr>
        <w:pStyle w:val="af0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gramStart"/>
      <w:r w:rsidRPr="0013013F">
        <w:rPr>
          <w:rFonts w:ascii="Times New Roman" w:hAnsi="Times New Roman"/>
          <w:sz w:val="28"/>
          <w:szCs w:val="28"/>
          <w:lang w:eastAsia="ru-RU"/>
        </w:rPr>
        <w:t>раскрытии</w:t>
      </w:r>
      <w:proofErr w:type="gramEnd"/>
      <w:r w:rsidRPr="0013013F">
        <w:rPr>
          <w:rFonts w:ascii="Times New Roman" w:hAnsi="Times New Roman"/>
          <w:sz w:val="28"/>
          <w:szCs w:val="28"/>
          <w:lang w:eastAsia="ru-RU"/>
        </w:rPr>
        <w:t xml:space="preserve"> таланты была разработана и реализована индивидуальная траектория развития ребенка. </w:t>
      </w:r>
      <w:r w:rsidRPr="0013013F">
        <w:rPr>
          <w:rFonts w:ascii="Times New Roman" w:hAnsi="Times New Roman"/>
          <w:sz w:val="28"/>
          <w:szCs w:val="28"/>
        </w:rPr>
        <w:t xml:space="preserve">Дети с высоким уровнем знаний идут в школу. </w:t>
      </w:r>
    </w:p>
    <w:p w:rsidR="004517AD" w:rsidRPr="0013013F" w:rsidRDefault="004517AD" w:rsidP="004517AD">
      <w:pPr>
        <w:pStyle w:val="af0"/>
        <w:ind w:firstLine="540"/>
        <w:rPr>
          <w:rFonts w:ascii="Times New Roman" w:hAnsi="Times New Roman"/>
          <w:sz w:val="28"/>
          <w:szCs w:val="28"/>
          <w:lang w:eastAsia="ru-RU"/>
        </w:rPr>
      </w:pPr>
    </w:p>
    <w:p w:rsidR="004517AD" w:rsidRDefault="004517AD" w:rsidP="004517AD"/>
    <w:p w:rsidR="000B1DC9" w:rsidRPr="004517AD" w:rsidRDefault="000B1DC9" w:rsidP="004517AD">
      <w:pPr>
        <w:rPr>
          <w:szCs w:val="28"/>
        </w:rPr>
      </w:pPr>
    </w:p>
    <w:sectPr w:rsidR="000B1DC9" w:rsidRPr="004517AD" w:rsidSect="007D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71115"/>
    <w:multiLevelType w:val="multilevel"/>
    <w:tmpl w:val="F1E8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E69C4"/>
    <w:multiLevelType w:val="multilevel"/>
    <w:tmpl w:val="C9F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44BF4"/>
    <w:multiLevelType w:val="hybridMultilevel"/>
    <w:tmpl w:val="45483FA0"/>
    <w:lvl w:ilvl="0" w:tplc="10F4BBE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906B09"/>
    <w:multiLevelType w:val="multilevel"/>
    <w:tmpl w:val="E5F4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DD59CB"/>
    <w:multiLevelType w:val="multilevel"/>
    <w:tmpl w:val="9B0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F5DE3"/>
    <w:multiLevelType w:val="hybridMultilevel"/>
    <w:tmpl w:val="518007EA"/>
    <w:lvl w:ilvl="0" w:tplc="10F4BB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B016F"/>
    <w:multiLevelType w:val="multilevel"/>
    <w:tmpl w:val="ECD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919FB"/>
    <w:multiLevelType w:val="multilevel"/>
    <w:tmpl w:val="F042B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68711C"/>
    <w:multiLevelType w:val="hybridMultilevel"/>
    <w:tmpl w:val="0AFCC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11708F"/>
    <w:multiLevelType w:val="multilevel"/>
    <w:tmpl w:val="9B0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C0524"/>
    <w:multiLevelType w:val="multilevel"/>
    <w:tmpl w:val="9B0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D5046"/>
    <w:multiLevelType w:val="multilevel"/>
    <w:tmpl w:val="9B0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C03548"/>
    <w:multiLevelType w:val="multilevel"/>
    <w:tmpl w:val="ECD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0479B"/>
    <w:multiLevelType w:val="multilevel"/>
    <w:tmpl w:val="9B0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990D2E"/>
    <w:multiLevelType w:val="hybridMultilevel"/>
    <w:tmpl w:val="7B282364"/>
    <w:lvl w:ilvl="0" w:tplc="10F4BBE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6309E2"/>
    <w:multiLevelType w:val="hybridMultilevel"/>
    <w:tmpl w:val="B0E85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DF2E5A"/>
    <w:multiLevelType w:val="hybridMultilevel"/>
    <w:tmpl w:val="CA8AB520"/>
    <w:lvl w:ilvl="0" w:tplc="10F4BBE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6D7E75"/>
    <w:multiLevelType w:val="hybridMultilevel"/>
    <w:tmpl w:val="49D6E784"/>
    <w:lvl w:ilvl="0" w:tplc="0419000F">
      <w:start w:val="1"/>
      <w:numFmt w:val="decimal"/>
      <w:lvlText w:val="%1."/>
      <w:lvlJc w:val="left"/>
      <w:pPr>
        <w:ind w:left="4612" w:hanging="360"/>
      </w:p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9">
    <w:nsid w:val="69DE3736"/>
    <w:multiLevelType w:val="hybridMultilevel"/>
    <w:tmpl w:val="7BF24E5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44772"/>
    <w:multiLevelType w:val="multilevel"/>
    <w:tmpl w:val="9B0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037329"/>
    <w:multiLevelType w:val="multilevel"/>
    <w:tmpl w:val="9B0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1"/>
  </w:num>
  <w:num w:numId="5">
    <w:abstractNumId w:val="1"/>
  </w:num>
  <w:num w:numId="6">
    <w:abstractNumId w:val="2"/>
  </w:num>
  <w:num w:numId="7">
    <w:abstractNumId w:val="10"/>
  </w:num>
  <w:num w:numId="8">
    <w:abstractNumId w:val="12"/>
  </w:num>
  <w:num w:numId="9">
    <w:abstractNumId w:val="14"/>
  </w:num>
  <w:num w:numId="10">
    <w:abstractNumId w:val="11"/>
  </w:num>
  <w:num w:numId="11">
    <w:abstractNumId w:val="20"/>
  </w:num>
  <w:num w:numId="12">
    <w:abstractNumId w:val="5"/>
  </w:num>
  <w:num w:numId="13">
    <w:abstractNumId w:val="7"/>
  </w:num>
  <w:num w:numId="14">
    <w:abstractNumId w:val="13"/>
  </w:num>
  <w:num w:numId="15">
    <w:abstractNumId w:val="8"/>
  </w:num>
  <w:num w:numId="16">
    <w:abstractNumId w:val="3"/>
  </w:num>
  <w:num w:numId="17">
    <w:abstractNumId w:val="17"/>
  </w:num>
  <w:num w:numId="18">
    <w:abstractNumId w:val="15"/>
  </w:num>
  <w:num w:numId="19">
    <w:abstractNumId w:val="18"/>
  </w:num>
  <w:num w:numId="20">
    <w:abstractNumId w:val="6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5C07"/>
    <w:rsid w:val="00071ECF"/>
    <w:rsid w:val="000B1DC9"/>
    <w:rsid w:val="000F5761"/>
    <w:rsid w:val="00175387"/>
    <w:rsid w:val="00292728"/>
    <w:rsid w:val="00345440"/>
    <w:rsid w:val="003D3E9B"/>
    <w:rsid w:val="003E5083"/>
    <w:rsid w:val="004517AD"/>
    <w:rsid w:val="00505C07"/>
    <w:rsid w:val="00513206"/>
    <w:rsid w:val="005230B4"/>
    <w:rsid w:val="005516AE"/>
    <w:rsid w:val="005D4A17"/>
    <w:rsid w:val="00611805"/>
    <w:rsid w:val="006A7C50"/>
    <w:rsid w:val="007D2DFD"/>
    <w:rsid w:val="008A1679"/>
    <w:rsid w:val="00A17796"/>
    <w:rsid w:val="00AB53AD"/>
    <w:rsid w:val="00BC480B"/>
    <w:rsid w:val="00CA7D53"/>
    <w:rsid w:val="00CB0D28"/>
    <w:rsid w:val="00D114EA"/>
    <w:rsid w:val="00D90057"/>
    <w:rsid w:val="00DA7F08"/>
    <w:rsid w:val="00DB075C"/>
    <w:rsid w:val="00E264F5"/>
    <w:rsid w:val="00F205BD"/>
    <w:rsid w:val="00F6572A"/>
    <w:rsid w:val="00FC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57"/>
  </w:style>
  <w:style w:type="paragraph" w:styleId="1">
    <w:name w:val="heading 1"/>
    <w:basedOn w:val="a"/>
    <w:next w:val="a"/>
    <w:link w:val="10"/>
    <w:uiPriority w:val="9"/>
    <w:qFormat/>
    <w:rsid w:val="006A7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6A7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A7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A17796"/>
    <w:pPr>
      <w:keepNext/>
      <w:spacing w:after="0" w:line="240" w:lineRule="auto"/>
      <w:ind w:left="851"/>
      <w:outlineLvl w:val="4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rsid w:val="006A7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A7C5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99"/>
    <w:rsid w:val="006A7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16AE"/>
  </w:style>
  <w:style w:type="paragraph" w:customStyle="1" w:styleId="c1">
    <w:name w:val="c1"/>
    <w:basedOn w:val="a"/>
    <w:rsid w:val="005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516AE"/>
  </w:style>
  <w:style w:type="character" w:customStyle="1" w:styleId="c8">
    <w:name w:val="c8"/>
    <w:basedOn w:val="a0"/>
    <w:rsid w:val="005516AE"/>
  </w:style>
  <w:style w:type="character" w:customStyle="1" w:styleId="c4">
    <w:name w:val="c4"/>
    <w:basedOn w:val="a0"/>
    <w:rsid w:val="005516AE"/>
  </w:style>
  <w:style w:type="character" w:customStyle="1" w:styleId="c3">
    <w:name w:val="c3"/>
    <w:basedOn w:val="a0"/>
    <w:rsid w:val="005516AE"/>
  </w:style>
  <w:style w:type="paragraph" w:customStyle="1" w:styleId="c9">
    <w:name w:val="c9"/>
    <w:basedOn w:val="a"/>
    <w:rsid w:val="005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FD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7"/>
    <w:link w:val="a8"/>
    <w:qFormat/>
    <w:rsid w:val="00F205BD"/>
    <w:pPr>
      <w:spacing w:after="0" w:line="240" w:lineRule="auto"/>
      <w:jc w:val="center"/>
    </w:pPr>
    <w:rPr>
      <w:rFonts w:ascii="Times New Roman" w:eastAsia="Calibri" w:hAnsi="Times New Roman" w:cs="Times New Roman"/>
      <w:bCs/>
      <w:kern w:val="1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6"/>
    <w:rsid w:val="00F205BD"/>
    <w:rPr>
      <w:rFonts w:ascii="Times New Roman" w:eastAsia="Calibri" w:hAnsi="Times New Roman" w:cs="Times New Roman"/>
      <w:bCs/>
      <w:kern w:val="1"/>
      <w:sz w:val="24"/>
      <w:szCs w:val="24"/>
      <w:lang w:eastAsia="zh-CN"/>
    </w:rPr>
  </w:style>
  <w:style w:type="paragraph" w:styleId="a7">
    <w:name w:val="Body Text"/>
    <w:basedOn w:val="a"/>
    <w:link w:val="a9"/>
    <w:semiHidden/>
    <w:rsid w:val="00F205BD"/>
    <w:pPr>
      <w:spacing w:after="120"/>
    </w:pPr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7"/>
    <w:semiHidden/>
    <w:rsid w:val="00F205BD"/>
    <w:rPr>
      <w:rFonts w:ascii="Arial" w:eastAsia="Calibri" w:hAnsi="Arial" w:cs="Times New Roman"/>
      <w:sz w:val="20"/>
      <w:szCs w:val="20"/>
      <w:lang w:eastAsia="en-US"/>
    </w:rPr>
  </w:style>
  <w:style w:type="paragraph" w:customStyle="1" w:styleId="aa">
    <w:name w:val="Содержимое таблицы"/>
    <w:basedOn w:val="a"/>
    <w:uiPriority w:val="99"/>
    <w:rsid w:val="00F205BD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paragraph" w:styleId="ab">
    <w:name w:val="Normal (Web)"/>
    <w:basedOn w:val="a"/>
    <w:uiPriority w:val="99"/>
    <w:rsid w:val="00F2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234,bqiaagaaeyqcaaagiaiaaaoofqaabbyvaaaaaaaaaaaaaaaaaaaaaaaaaaaaaaaaaaaaaaaaaaaaaaaaaaaaaaaaaaaaaaaaaaaaaaaaaaaaaaaaaaaaaaaaaaaaaaaaaaaaaaaaaaaaaaaaaaaaaaaaaaaaaaaaaaaaaaaaaaaaaaaaaaaaaaaaaaaaaaaaaaaaaaaaaaaaaaaaaaaaaaaaaaaaaaaaaaaaaaaa"/>
    <w:basedOn w:val="a"/>
    <w:rsid w:val="00F2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A17796"/>
    <w:rPr>
      <w:rFonts w:ascii="Times New Roman" w:eastAsia="Calibri" w:hAnsi="Times New Roman" w:cs="Times New Roman"/>
      <w:sz w:val="20"/>
      <w:szCs w:val="20"/>
    </w:rPr>
  </w:style>
  <w:style w:type="character" w:styleId="ac">
    <w:name w:val="Hyperlink"/>
    <w:uiPriority w:val="99"/>
    <w:rsid w:val="00A17796"/>
    <w:rPr>
      <w:rFonts w:cs="Times New Roman"/>
      <w:color w:val="000080"/>
      <w:u w:val="single"/>
    </w:rPr>
  </w:style>
  <w:style w:type="paragraph" w:styleId="ad">
    <w:name w:val="List Paragraph"/>
    <w:aliases w:val="Этапы"/>
    <w:basedOn w:val="a"/>
    <w:link w:val="ae"/>
    <w:uiPriority w:val="34"/>
    <w:qFormat/>
    <w:rsid w:val="00CA7D53"/>
    <w:pPr>
      <w:ind w:left="720"/>
      <w:contextualSpacing/>
    </w:pPr>
    <w:rPr>
      <w:rFonts w:ascii="Arial" w:eastAsia="Calibri" w:hAnsi="Arial" w:cs="Arial"/>
      <w:color w:val="000000"/>
      <w:lang w:eastAsia="en-US"/>
    </w:rPr>
  </w:style>
  <w:style w:type="character" w:customStyle="1" w:styleId="ae">
    <w:name w:val="Абзац списка Знак"/>
    <w:aliases w:val="Этапы Знак"/>
    <w:link w:val="ad"/>
    <w:uiPriority w:val="34"/>
    <w:locked/>
    <w:rsid w:val="00CA7D53"/>
    <w:rPr>
      <w:rFonts w:ascii="Arial" w:eastAsia="Calibri" w:hAnsi="Arial" w:cs="Arial"/>
      <w:color w:val="000000"/>
      <w:lang w:eastAsia="en-US"/>
    </w:rPr>
  </w:style>
  <w:style w:type="paragraph" w:styleId="11">
    <w:name w:val="toc 1"/>
    <w:aliases w:val="Моё"/>
    <w:basedOn w:val="a"/>
    <w:next w:val="a"/>
    <w:autoRedefine/>
    <w:uiPriority w:val="39"/>
    <w:qFormat/>
    <w:rsid w:val="00071ECF"/>
    <w:pPr>
      <w:tabs>
        <w:tab w:val="left" w:pos="709"/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71ECF"/>
    <w:pPr>
      <w:spacing w:before="0" w:line="259" w:lineRule="auto"/>
      <w:jc w:val="center"/>
      <w:outlineLvl w:val="9"/>
    </w:pPr>
    <w:rPr>
      <w:rFonts w:ascii="Times New Roman" w:eastAsia="Times New Roman" w:hAnsi="Times New Roman" w:cs="Times New Roman"/>
      <w:bCs w:val="0"/>
      <w:color w:val="auto"/>
      <w:szCs w:val="32"/>
    </w:rPr>
  </w:style>
  <w:style w:type="paragraph" w:styleId="2">
    <w:name w:val="toc 2"/>
    <w:basedOn w:val="a"/>
    <w:next w:val="a"/>
    <w:autoRedefine/>
    <w:uiPriority w:val="39"/>
    <w:unhideWhenUsed/>
    <w:rsid w:val="00071ECF"/>
    <w:pPr>
      <w:numPr>
        <w:ilvl w:val="1"/>
        <w:numId w:val="15"/>
      </w:numPr>
      <w:tabs>
        <w:tab w:val="left" w:pos="0"/>
        <w:tab w:val="left" w:pos="735"/>
        <w:tab w:val="left" w:pos="1100"/>
        <w:tab w:val="right" w:leader="dot" w:pos="9345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noProof/>
      <w:sz w:val="28"/>
      <w:szCs w:val="28"/>
      <w:lang w:eastAsia="en-US"/>
    </w:rPr>
  </w:style>
  <w:style w:type="paragraph" w:styleId="af0">
    <w:name w:val="No Spacing"/>
    <w:uiPriority w:val="99"/>
    <w:qFormat/>
    <w:rsid w:val="004517A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A39B-C1B6-483F-BAD4-853BD08F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2</cp:revision>
  <cp:lastPrinted>2022-06-09T02:59:00Z</cp:lastPrinted>
  <dcterms:created xsi:type="dcterms:W3CDTF">2025-09-24T10:32:00Z</dcterms:created>
  <dcterms:modified xsi:type="dcterms:W3CDTF">2025-09-24T10:32:00Z</dcterms:modified>
</cp:coreProperties>
</file>